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499" w:rsidRPr="00D45499" w:rsidRDefault="00D45499" w:rsidP="00D45499">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D45499">
        <w:rPr>
          <w:rFonts w:ascii="Times New Roman" w:eastAsia="Times New Roman" w:hAnsi="Times New Roman" w:cs="Times New Roman"/>
          <w:sz w:val="24"/>
          <w:szCs w:val="24"/>
          <w:lang w:eastAsia="el-GR"/>
        </w:rPr>
        <w:t>Αριάγνη (απόσπασμα)</w:t>
      </w:r>
    </w:p>
    <w:p w:rsidR="00D45499" w:rsidRPr="00D45499" w:rsidRDefault="00D45499" w:rsidP="00D45499">
      <w:pPr>
        <w:spacing w:after="0" w:line="240" w:lineRule="auto"/>
        <w:rPr>
          <w:rFonts w:ascii="Times New Roman" w:eastAsia="Times New Roman" w:hAnsi="Times New Roman" w:cs="Times New Roman"/>
          <w:sz w:val="24"/>
          <w:szCs w:val="24"/>
          <w:lang w:eastAsia="el-GR"/>
        </w:rPr>
      </w:pPr>
      <w:r w:rsidRPr="00D45499">
        <w:rPr>
          <w:rFonts w:ascii="Times New Roman" w:eastAsia="Times New Roman" w:hAnsi="Times New Roman" w:cs="Times New Roman"/>
          <w:sz w:val="24"/>
          <w:szCs w:val="24"/>
          <w:lang w:val="en-US" w:eastAsia="el-GR"/>
        </w:rPr>
        <w:t> </w:t>
      </w:r>
      <w:r w:rsidRPr="00D45499">
        <w:rPr>
          <w:rFonts w:ascii="Times New Roman" w:eastAsia="Times New Roman" w:hAnsi="Times New Roman" w:cs="Times New Roman"/>
          <w:i/>
          <w:iCs/>
          <w:lang w:eastAsia="el-GR"/>
        </w:rPr>
        <w:t>Η ΑΡΙΑΓΝΗ (1962) είναι το δεύτερο από τα τρία βιβλία που αποτελούν το μυθιστόρημα Ακυβέρνητες Πολιτείες του Στρατή Τσίρκα (1911-1980). Τα άλλα δυο είναι: Η Λέσχη (1960) και Η νυχτερίδα (1965). Η δράση εκτυλίσσεται. διαδοχικά, στην Ιερουσαλήμ, στο Κάιρο και στην Αλεξάνδρεια. Κεντρικό πρόσωπο και στα τρία: ο Σιμωνίδης ή Καλογιάννης, ανθυπολοχαγός των ελληνικών στρατιωτικών τμημάτων που είχαν σχηματιστεί στην Αίγυπτο, μετά την κατάληψη της Ελλάδας από τους Γερμανούς. Είναι μέλος αριστερής οργάνωσης και εμπλέκεται στις πολιτικές δραστηριότητες της εποχής. Οι πολιτικές συγκρούσεις, το ελληνικό στοιχείο των παροικιών, καθώς και το κοσμοπολίτικο κλίμα της Μέσης Ανατολής κυριαρχούν στο μυθιστόρημα.</w:t>
      </w:r>
    </w:p>
    <w:p w:rsidR="00D45499" w:rsidRPr="00D45499" w:rsidRDefault="00D45499" w:rsidP="00D45499">
      <w:pPr>
        <w:spacing w:after="0" w:line="240" w:lineRule="auto"/>
        <w:rPr>
          <w:rFonts w:ascii="Times New Roman" w:eastAsia="Times New Roman" w:hAnsi="Times New Roman" w:cs="Times New Roman"/>
          <w:sz w:val="24"/>
          <w:szCs w:val="24"/>
          <w:lang w:eastAsia="el-GR"/>
        </w:rPr>
      </w:pPr>
      <w:r w:rsidRPr="00D45499">
        <w:rPr>
          <w:rFonts w:ascii="Times New Roman" w:eastAsia="Times New Roman" w:hAnsi="Times New Roman" w:cs="Times New Roman"/>
          <w:i/>
          <w:iCs/>
          <w:lang w:eastAsia="el-GR"/>
        </w:rPr>
        <w:t>Στο απόσπασμά μας ο Σιμωνίδης βρίσκεται για ανάρρωση στο Κάιρο και φιλοξενείται στο σπίτι μιας λαϊκής ελληνικής οικογένειας, της Αριάγνης και του Διονύση Σαρίδη, που ο γιος τους Μιχάλης είναι φίλος του. Η Αριάγνη είναι από τα αδρότερα πρόσωπα που έχει πλάσει ο Τσίρκας.</w:t>
      </w:r>
    </w:p>
    <w:p w:rsidR="00D45499" w:rsidRPr="00D45499" w:rsidRDefault="00D45499" w:rsidP="00D45499">
      <w:pPr>
        <w:spacing w:before="100" w:beforeAutospacing="1" w:after="100" w:afterAutospacing="1" w:line="240" w:lineRule="auto"/>
        <w:rPr>
          <w:rFonts w:ascii="Times New Roman" w:eastAsia="Times New Roman" w:hAnsi="Times New Roman" w:cs="Times New Roman"/>
          <w:sz w:val="24"/>
          <w:szCs w:val="24"/>
          <w:lang w:eastAsia="el-GR"/>
        </w:rPr>
      </w:pPr>
      <w:r w:rsidRPr="00D45499">
        <w:rPr>
          <w:rFonts w:ascii="Times New Roman" w:eastAsia="Times New Roman" w:hAnsi="Times New Roman" w:cs="Times New Roman"/>
          <w:i/>
          <w:iCs/>
          <w:lang w:eastAsia="el-GR"/>
        </w:rPr>
        <w:t>  </w:t>
      </w:r>
      <w:r w:rsidRPr="00D45499">
        <w:rPr>
          <w:rFonts w:ascii="Times New Roman" w:eastAsia="Times New Roman" w:hAnsi="Times New Roman" w:cs="Times New Roman"/>
          <w:sz w:val="24"/>
          <w:szCs w:val="24"/>
          <w:lang w:eastAsia="el-GR"/>
        </w:rPr>
        <w:t>Για χάρη του ξένου η Αριάγνη μαγείρεψε μοσχαράκι λεμονάτο με πράσινες ελιές, τσακιστές. Το τραπέζι ήταν στρωμένο στο βάθος του αντρέ,</w:t>
      </w:r>
      <w:r w:rsidRPr="00D45499">
        <w:rPr>
          <w:rFonts w:ascii="Times New Roman" w:eastAsia="Times New Roman" w:hAnsi="Times New Roman" w:cs="Times New Roman"/>
          <w:sz w:val="24"/>
          <w:szCs w:val="24"/>
          <w:vertAlign w:val="superscript"/>
          <w:lang w:eastAsia="el-GR"/>
        </w:rPr>
        <w:t>1</w:t>
      </w:r>
      <w:r w:rsidRPr="00D45499">
        <w:rPr>
          <w:rFonts w:ascii="Times New Roman" w:eastAsia="Times New Roman" w:hAnsi="Times New Roman" w:cs="Times New Roman"/>
          <w:sz w:val="24"/>
          <w:szCs w:val="24"/>
          <w:lang w:eastAsia="el-GR"/>
        </w:rPr>
        <w:t xml:space="preserve"> κάτω από τα τρία παράθυρα. Ένας κίτρινος κλαδωτός μουσαμάς χρησίμευε για τραπεζομάντηλο. Τα ρουθούνια του Διονύση, μόλις μύρισε την πικρή μυρουδιά της σάλτσας, παίξανε μ' ευχαρίστηση. Γρήγορα όμως κατάλαβε πως το κρέας δευτεριάτικα ήτανε για χάρη του ξένου και κατσούφιασε. Τα κορίτσια το μεσημέρι το περνούσαν στο πόδι με τίποτε σάντουιτς που αγόραζαν απ' τους μπουφέδες κοντά στο γραφείο τους, για να μην κάνουν τόσο δρόμο πηγαινέλα και κουράζονται. Ο Νίκος, στριμωγμένος δίπλα στην Αριάγνη, έτρωγε βιαστικά για να προφτάσει τον απογευματινό κώδωνα. Ο ξένος είπε δυο λόγια για τον καιρό, μα ο Διονύσης του αποκρίθηκε μ' ένα μουγκριτό σκύβοντας κι άλλο μέσα στο πιάτο του. Έξω ο καιρός σκοτείνιαζε, το γύριζε σε μπόρα. Η Αριάγνη σηκώθηκε να ετοιμάσει το παλτό του Νίκου. Ήτανε καμωμένο από προβιά, γεμάτο μελανιές απ' τον καιρό που το φορούσε ο Μιχάλης, όταν πρωτοπήγε στο Δημοτικό. Πάνω στην ώρα έφτασε κι ο Σταμάτης. Στη μπλε ανοιχτή στολή του φαίνονταν κίτρινοι λεκέδες από τη σκόνη και τις ψιχάλες που είχαν καθίσει πάνω της.</w:t>
      </w:r>
    </w:p>
    <w:p w:rsidR="00D45499" w:rsidRPr="00D45499" w:rsidRDefault="00D45499" w:rsidP="00D45499">
      <w:pPr>
        <w:spacing w:before="100" w:beforeAutospacing="1" w:after="100" w:afterAutospacing="1" w:line="240" w:lineRule="auto"/>
        <w:rPr>
          <w:rFonts w:ascii="Times New Roman" w:eastAsia="Times New Roman" w:hAnsi="Times New Roman" w:cs="Times New Roman"/>
          <w:sz w:val="24"/>
          <w:szCs w:val="24"/>
          <w:lang w:eastAsia="el-GR"/>
        </w:rPr>
      </w:pPr>
      <w:r w:rsidRPr="00D45499">
        <w:rPr>
          <w:rFonts w:ascii="Times New Roman" w:eastAsia="Times New Roman" w:hAnsi="Times New Roman" w:cs="Times New Roman"/>
          <w:sz w:val="24"/>
          <w:szCs w:val="24"/>
          <w:lang w:eastAsia="el-GR"/>
        </w:rPr>
        <w:t>- Μου φυλάξατε φαΐ, για το φάγατε όλο;</w:t>
      </w:r>
    </w:p>
    <w:p w:rsidR="00D45499" w:rsidRPr="00D45499" w:rsidRDefault="00D45499" w:rsidP="00D45499">
      <w:pPr>
        <w:spacing w:before="100" w:beforeAutospacing="1" w:after="100" w:afterAutospacing="1" w:line="240" w:lineRule="auto"/>
        <w:rPr>
          <w:rFonts w:ascii="Times New Roman" w:eastAsia="Times New Roman" w:hAnsi="Times New Roman" w:cs="Times New Roman"/>
          <w:sz w:val="24"/>
          <w:szCs w:val="24"/>
          <w:lang w:eastAsia="el-GR"/>
        </w:rPr>
      </w:pPr>
      <w:r w:rsidRPr="00D45499">
        <w:rPr>
          <w:rFonts w:ascii="Times New Roman" w:eastAsia="Times New Roman" w:hAnsi="Times New Roman" w:cs="Times New Roman"/>
          <w:sz w:val="24"/>
          <w:szCs w:val="24"/>
          <w:lang w:eastAsia="el-GR"/>
        </w:rPr>
        <w:t>Ο Διονύσης τον υποδέχτηκε ανοίγοντας τα χέρια που βαστούσαν το πιρούνι και το μαχαίρι.</w:t>
      </w:r>
    </w:p>
    <w:p w:rsidR="00D45499" w:rsidRPr="00D45499" w:rsidRDefault="00D45499" w:rsidP="00D45499">
      <w:pPr>
        <w:spacing w:before="100" w:beforeAutospacing="1" w:after="100" w:afterAutospacing="1" w:line="240" w:lineRule="auto"/>
        <w:rPr>
          <w:rFonts w:ascii="Times New Roman" w:eastAsia="Times New Roman" w:hAnsi="Times New Roman" w:cs="Times New Roman"/>
          <w:sz w:val="24"/>
          <w:szCs w:val="24"/>
          <w:lang w:eastAsia="el-GR"/>
        </w:rPr>
      </w:pPr>
      <w:r w:rsidRPr="00D45499">
        <w:rPr>
          <w:rFonts w:ascii="Times New Roman" w:eastAsia="Times New Roman" w:hAnsi="Times New Roman" w:cs="Times New Roman"/>
          <w:sz w:val="24"/>
          <w:szCs w:val="24"/>
          <w:lang w:eastAsia="el-GR"/>
        </w:rPr>
        <w:t>- Κάτσε, μωρέ Σταμάτη, κι η μάνα σου σήμερα το 'ριξε στα χουβαρνταλίκια.</w:t>
      </w:r>
      <w:r w:rsidRPr="00D45499">
        <w:rPr>
          <w:rFonts w:ascii="Times New Roman" w:eastAsia="Times New Roman" w:hAnsi="Times New Roman" w:cs="Times New Roman"/>
          <w:sz w:val="24"/>
          <w:szCs w:val="24"/>
          <w:vertAlign w:val="superscript"/>
          <w:lang w:eastAsia="el-GR"/>
        </w:rPr>
        <w:t>2</w:t>
      </w:r>
    </w:p>
    <w:p w:rsidR="00D45499" w:rsidRPr="00D45499" w:rsidRDefault="00D45499" w:rsidP="00D45499">
      <w:pPr>
        <w:spacing w:before="100" w:beforeAutospacing="1" w:after="100" w:afterAutospacing="1" w:line="240" w:lineRule="auto"/>
        <w:rPr>
          <w:rFonts w:ascii="Times New Roman" w:eastAsia="Times New Roman" w:hAnsi="Times New Roman" w:cs="Times New Roman"/>
          <w:sz w:val="24"/>
          <w:szCs w:val="24"/>
          <w:lang w:eastAsia="el-GR"/>
        </w:rPr>
      </w:pPr>
      <w:r w:rsidRPr="00D45499">
        <w:rPr>
          <w:rFonts w:ascii="Times New Roman" w:eastAsia="Times New Roman" w:hAnsi="Times New Roman" w:cs="Times New Roman"/>
          <w:sz w:val="24"/>
          <w:szCs w:val="24"/>
          <w:lang w:eastAsia="el-GR"/>
        </w:rPr>
        <w:t>Η Αριάγνη πήρε το πιάτο της όπως ήτανε γεμάτο και πήγε στην κουζίνα. Γύρισε με το δικό της και του Σταμάτη, σερβιρισμένα. Μα το μεγάλο κομμάτι το κρέας, βρισκόταν τώρα στου Σταμάτη. Ο Νίκος έσπρωξε μακριά το πιάτο του. Χόρτασε, κι ύστερα, βιαζόταν να προφτάσει πριν να μπούνε τα παιδιά στην τάξη. Μα η Αριάγνη με θυμωμένα μάτια έφερε πάλι το πιάτο μπροστά του.</w:t>
      </w:r>
    </w:p>
    <w:p w:rsidR="00D45499" w:rsidRPr="00D45499" w:rsidRDefault="00D45499" w:rsidP="00D45499">
      <w:pPr>
        <w:spacing w:before="100" w:beforeAutospacing="1" w:after="100" w:afterAutospacing="1" w:line="240" w:lineRule="auto"/>
        <w:rPr>
          <w:rFonts w:ascii="Times New Roman" w:eastAsia="Times New Roman" w:hAnsi="Times New Roman" w:cs="Times New Roman"/>
          <w:sz w:val="24"/>
          <w:szCs w:val="24"/>
          <w:lang w:eastAsia="el-GR"/>
        </w:rPr>
      </w:pPr>
      <w:r w:rsidRPr="00D45499">
        <w:rPr>
          <w:rFonts w:ascii="Times New Roman" w:eastAsia="Times New Roman" w:hAnsi="Times New Roman" w:cs="Times New Roman"/>
          <w:sz w:val="24"/>
          <w:szCs w:val="24"/>
          <w:lang w:eastAsia="el-GR"/>
        </w:rPr>
        <w:t>- Φάε το κρέας σου χωρίς ψωμί κι ύστερα φεύγα, του λέει.</w:t>
      </w:r>
    </w:p>
    <w:p w:rsidR="00D45499" w:rsidRPr="00D45499" w:rsidRDefault="00D45499" w:rsidP="00D45499">
      <w:pPr>
        <w:spacing w:before="100" w:beforeAutospacing="1" w:after="100" w:afterAutospacing="1" w:line="240" w:lineRule="auto"/>
        <w:rPr>
          <w:rFonts w:ascii="Times New Roman" w:eastAsia="Times New Roman" w:hAnsi="Times New Roman" w:cs="Times New Roman"/>
          <w:sz w:val="24"/>
          <w:szCs w:val="24"/>
          <w:lang w:eastAsia="el-GR"/>
        </w:rPr>
      </w:pPr>
      <w:r w:rsidRPr="00D45499">
        <w:rPr>
          <w:rFonts w:ascii="Times New Roman" w:eastAsia="Times New Roman" w:hAnsi="Times New Roman" w:cs="Times New Roman"/>
          <w:sz w:val="24"/>
          <w:szCs w:val="24"/>
          <w:lang w:eastAsia="el-GR"/>
        </w:rPr>
        <w:t>- Ώστε τραυματίας του Αλαμέιν* είπε ο Διονύσης που η παρουσία του Σταμάτη τον έκανε ομιλητικό.</w:t>
      </w:r>
    </w:p>
    <w:p w:rsidR="00D45499" w:rsidRPr="00D45499" w:rsidRDefault="00D45499" w:rsidP="00D45499">
      <w:pPr>
        <w:spacing w:before="100" w:beforeAutospacing="1" w:after="100" w:afterAutospacing="1" w:line="240" w:lineRule="auto"/>
        <w:rPr>
          <w:rFonts w:ascii="Times New Roman" w:eastAsia="Times New Roman" w:hAnsi="Times New Roman" w:cs="Times New Roman"/>
          <w:sz w:val="24"/>
          <w:szCs w:val="24"/>
          <w:lang w:eastAsia="el-GR"/>
        </w:rPr>
      </w:pPr>
      <w:r w:rsidRPr="00D45499">
        <w:rPr>
          <w:rFonts w:ascii="Times New Roman" w:eastAsia="Times New Roman" w:hAnsi="Times New Roman" w:cs="Times New Roman"/>
          <w:sz w:val="24"/>
          <w:szCs w:val="24"/>
          <w:lang w:eastAsia="el-GR"/>
        </w:rPr>
        <w:lastRenderedPageBreak/>
        <w:t>- Όχι ακριβώς, είπε ο ξένος. Ήταν ένα ηλίθιο ατύχημα στην Κυρηναϊκή. Πήγα και χώθηκα κάτω από τις βόμβες που άδειαζε ένα γερμανικό μεταγωγικό από το φιλιστρίνι του. Δεν ήμουν καν σε υπηρεσία.</w:t>
      </w:r>
    </w:p>
    <w:p w:rsidR="00D45499" w:rsidRPr="00D45499" w:rsidRDefault="00D45499" w:rsidP="00D45499">
      <w:pPr>
        <w:spacing w:before="100" w:beforeAutospacing="1" w:after="100" w:afterAutospacing="1" w:line="240" w:lineRule="auto"/>
        <w:rPr>
          <w:rFonts w:ascii="Times New Roman" w:eastAsia="Times New Roman" w:hAnsi="Times New Roman" w:cs="Times New Roman"/>
          <w:sz w:val="24"/>
          <w:szCs w:val="24"/>
          <w:lang w:eastAsia="el-GR"/>
        </w:rPr>
      </w:pPr>
      <w:r w:rsidRPr="00D45499">
        <w:rPr>
          <w:rFonts w:ascii="Times New Roman" w:eastAsia="Times New Roman" w:hAnsi="Times New Roman" w:cs="Times New Roman"/>
          <w:sz w:val="24"/>
          <w:szCs w:val="24"/>
          <w:lang w:eastAsia="el-GR"/>
        </w:rPr>
        <w:t>- Σα να λέμε παράσημο γιοκ.</w:t>
      </w:r>
      <w:r w:rsidRPr="00D45499">
        <w:rPr>
          <w:rFonts w:ascii="Times New Roman" w:eastAsia="Times New Roman" w:hAnsi="Times New Roman" w:cs="Times New Roman"/>
          <w:sz w:val="24"/>
          <w:szCs w:val="24"/>
          <w:vertAlign w:val="superscript"/>
          <w:lang w:eastAsia="el-GR"/>
        </w:rPr>
        <w:t>3</w:t>
      </w:r>
    </w:p>
    <w:p w:rsidR="00D45499" w:rsidRPr="00D45499" w:rsidRDefault="00D45499" w:rsidP="00D45499">
      <w:pPr>
        <w:spacing w:before="100" w:beforeAutospacing="1" w:after="100" w:afterAutospacing="1" w:line="240" w:lineRule="auto"/>
        <w:rPr>
          <w:rFonts w:ascii="Times New Roman" w:eastAsia="Times New Roman" w:hAnsi="Times New Roman" w:cs="Times New Roman"/>
          <w:sz w:val="24"/>
          <w:szCs w:val="24"/>
          <w:lang w:eastAsia="el-GR"/>
        </w:rPr>
      </w:pPr>
      <w:r w:rsidRPr="00D45499">
        <w:rPr>
          <w:rFonts w:ascii="Times New Roman" w:eastAsia="Times New Roman" w:hAnsi="Times New Roman" w:cs="Times New Roman"/>
          <w:sz w:val="24"/>
          <w:szCs w:val="24"/>
          <w:lang w:eastAsia="el-GR"/>
        </w:rPr>
        <w:t>- Παράσημο; Μήτε το σκέφτηκα. Εσείς τι πήρατε για τη σφαίρα που φάγατε;</w:t>
      </w:r>
    </w:p>
    <w:p w:rsidR="00D45499" w:rsidRPr="00D45499" w:rsidRDefault="00D45499" w:rsidP="00D45499">
      <w:pPr>
        <w:spacing w:before="100" w:beforeAutospacing="1" w:after="100" w:afterAutospacing="1" w:line="240" w:lineRule="auto"/>
        <w:rPr>
          <w:rFonts w:ascii="Times New Roman" w:eastAsia="Times New Roman" w:hAnsi="Times New Roman" w:cs="Times New Roman"/>
          <w:sz w:val="24"/>
          <w:szCs w:val="24"/>
          <w:lang w:eastAsia="el-GR"/>
        </w:rPr>
      </w:pPr>
      <w:r w:rsidRPr="00D45499">
        <w:rPr>
          <w:rFonts w:ascii="Times New Roman" w:eastAsia="Times New Roman" w:hAnsi="Times New Roman" w:cs="Times New Roman"/>
          <w:sz w:val="24"/>
          <w:szCs w:val="24"/>
          <w:lang w:eastAsia="el-GR"/>
        </w:rPr>
        <w:t>- Α, σου το 'πε ο Μιχάλης;</w:t>
      </w:r>
    </w:p>
    <w:p w:rsidR="00D45499" w:rsidRPr="00D45499" w:rsidRDefault="00D45499" w:rsidP="00D45499">
      <w:pPr>
        <w:spacing w:before="100" w:beforeAutospacing="1" w:after="100" w:afterAutospacing="1" w:line="240" w:lineRule="auto"/>
        <w:rPr>
          <w:rFonts w:ascii="Times New Roman" w:eastAsia="Times New Roman" w:hAnsi="Times New Roman" w:cs="Times New Roman"/>
          <w:sz w:val="24"/>
          <w:szCs w:val="24"/>
          <w:lang w:eastAsia="el-GR"/>
        </w:rPr>
      </w:pPr>
      <w:r w:rsidRPr="00D45499">
        <w:rPr>
          <w:rFonts w:ascii="Times New Roman" w:eastAsia="Times New Roman" w:hAnsi="Times New Roman" w:cs="Times New Roman"/>
          <w:sz w:val="24"/>
          <w:szCs w:val="24"/>
          <w:lang w:eastAsia="el-GR"/>
        </w:rPr>
        <w:t>- Και είναι μάλιστα πολύ περήφανος.</w:t>
      </w:r>
    </w:p>
    <w:p w:rsidR="00D45499" w:rsidRPr="00D45499" w:rsidRDefault="00D45499" w:rsidP="00D45499">
      <w:pPr>
        <w:spacing w:before="100" w:beforeAutospacing="1" w:after="100" w:afterAutospacing="1" w:line="240" w:lineRule="auto"/>
        <w:rPr>
          <w:rFonts w:ascii="Times New Roman" w:eastAsia="Times New Roman" w:hAnsi="Times New Roman" w:cs="Times New Roman"/>
          <w:sz w:val="24"/>
          <w:szCs w:val="24"/>
          <w:lang w:eastAsia="el-GR"/>
        </w:rPr>
      </w:pPr>
      <w:r w:rsidRPr="00D45499">
        <w:rPr>
          <w:rFonts w:ascii="Times New Roman" w:eastAsia="Times New Roman" w:hAnsi="Times New Roman" w:cs="Times New Roman"/>
          <w:sz w:val="24"/>
          <w:szCs w:val="24"/>
          <w:lang w:eastAsia="el-GR"/>
        </w:rPr>
        <w:t>Η Αριάγνη σήκωσε τους ώμους, αλλά δεν είπε τίποτα.</w:t>
      </w:r>
    </w:p>
    <w:p w:rsidR="00D45499" w:rsidRPr="00D45499" w:rsidRDefault="00D45499" w:rsidP="00D45499">
      <w:pPr>
        <w:spacing w:before="100" w:beforeAutospacing="1" w:after="100" w:afterAutospacing="1" w:line="240" w:lineRule="auto"/>
        <w:rPr>
          <w:rFonts w:ascii="Times New Roman" w:eastAsia="Times New Roman" w:hAnsi="Times New Roman" w:cs="Times New Roman"/>
          <w:sz w:val="24"/>
          <w:szCs w:val="24"/>
          <w:lang w:eastAsia="el-GR"/>
        </w:rPr>
      </w:pPr>
      <w:r w:rsidRPr="00D45499">
        <w:rPr>
          <w:rFonts w:ascii="Times New Roman" w:eastAsia="Times New Roman" w:hAnsi="Times New Roman" w:cs="Times New Roman"/>
          <w:sz w:val="24"/>
          <w:szCs w:val="24"/>
          <w:lang w:eastAsia="el-GR"/>
        </w:rPr>
        <w:t>- Φαίνεται πως η μάνα έχει άλλη γνώμη, παρατήρησε πειραχτικά ο Σταμάτης.</w:t>
      </w:r>
    </w:p>
    <w:p w:rsidR="00D45499" w:rsidRPr="00D45499" w:rsidRDefault="00D45499" w:rsidP="00D45499">
      <w:pPr>
        <w:spacing w:before="100" w:beforeAutospacing="1" w:after="100" w:afterAutospacing="1" w:line="240" w:lineRule="auto"/>
        <w:rPr>
          <w:rFonts w:ascii="Times New Roman" w:eastAsia="Times New Roman" w:hAnsi="Times New Roman" w:cs="Times New Roman"/>
          <w:sz w:val="24"/>
          <w:szCs w:val="24"/>
          <w:lang w:eastAsia="el-GR"/>
        </w:rPr>
      </w:pPr>
      <w:r w:rsidRPr="00D45499">
        <w:rPr>
          <w:rFonts w:ascii="Times New Roman" w:eastAsia="Times New Roman" w:hAnsi="Times New Roman" w:cs="Times New Roman"/>
          <w:sz w:val="24"/>
          <w:szCs w:val="24"/>
          <w:lang w:eastAsia="el-GR"/>
        </w:rPr>
        <w:t>- Η μάνα σου για πολλά πράγματα έχει αλλόκοτες γνώμες.</w:t>
      </w:r>
    </w:p>
    <w:p w:rsidR="00D45499" w:rsidRPr="00D45499" w:rsidRDefault="00D45499" w:rsidP="00D45499">
      <w:pPr>
        <w:spacing w:before="100" w:beforeAutospacing="1" w:after="100" w:afterAutospacing="1" w:line="240" w:lineRule="auto"/>
        <w:rPr>
          <w:rFonts w:ascii="Times New Roman" w:eastAsia="Times New Roman" w:hAnsi="Times New Roman" w:cs="Times New Roman"/>
          <w:sz w:val="24"/>
          <w:szCs w:val="24"/>
          <w:lang w:eastAsia="el-GR"/>
        </w:rPr>
      </w:pPr>
      <w:r w:rsidRPr="00D45499">
        <w:rPr>
          <w:rFonts w:ascii="Times New Roman" w:eastAsia="Times New Roman" w:hAnsi="Times New Roman" w:cs="Times New Roman"/>
          <w:sz w:val="24"/>
          <w:szCs w:val="24"/>
          <w:lang w:eastAsia="el-GR"/>
        </w:rPr>
        <w:t>Η Αριάγνη δε μίλησε. Σηκώθηκε, πήρε από το χέρι το Νίκο και τον πήγε στην πόρτα. Εκεί γονάτισε για να του φορέσει το παλτό.</w:t>
      </w:r>
    </w:p>
    <w:p w:rsidR="00D45499" w:rsidRPr="00D45499" w:rsidRDefault="00D45499" w:rsidP="00D45499">
      <w:pPr>
        <w:spacing w:before="100" w:beforeAutospacing="1" w:after="100" w:afterAutospacing="1" w:line="240" w:lineRule="auto"/>
        <w:rPr>
          <w:rFonts w:ascii="Times New Roman" w:eastAsia="Times New Roman" w:hAnsi="Times New Roman" w:cs="Times New Roman"/>
          <w:sz w:val="24"/>
          <w:szCs w:val="24"/>
          <w:lang w:eastAsia="el-GR"/>
        </w:rPr>
      </w:pPr>
      <w:r w:rsidRPr="00D45499">
        <w:rPr>
          <w:rFonts w:ascii="Times New Roman" w:eastAsia="Times New Roman" w:hAnsi="Times New Roman" w:cs="Times New Roman"/>
          <w:sz w:val="24"/>
          <w:szCs w:val="24"/>
          <w:lang w:eastAsia="el-GR"/>
        </w:rPr>
        <w:t>- Καλά που δεν ήμουν με τους απεργοσπάστες όταν πληγώθηκα, είπε ο</w:t>
      </w:r>
    </w:p>
    <w:p w:rsidR="00D45499" w:rsidRPr="00D45499" w:rsidRDefault="00D45499" w:rsidP="00D45499">
      <w:pPr>
        <w:spacing w:before="100" w:beforeAutospacing="1" w:after="100" w:afterAutospacing="1" w:line="240" w:lineRule="auto"/>
        <w:rPr>
          <w:rFonts w:ascii="Times New Roman" w:eastAsia="Times New Roman" w:hAnsi="Times New Roman" w:cs="Times New Roman"/>
          <w:sz w:val="24"/>
          <w:szCs w:val="24"/>
          <w:lang w:eastAsia="el-GR"/>
        </w:rPr>
      </w:pPr>
      <w:r w:rsidRPr="00D45499">
        <w:rPr>
          <w:rFonts w:ascii="Times New Roman" w:eastAsia="Times New Roman" w:hAnsi="Times New Roman" w:cs="Times New Roman"/>
          <w:sz w:val="24"/>
          <w:szCs w:val="24"/>
          <w:lang w:eastAsia="el-GR"/>
        </w:rPr>
        <w:t>Διονύσης κοροϊδευτικά. Θα 'μαστε στα χωρίσματα από τότε.</w:t>
      </w:r>
    </w:p>
    <w:p w:rsidR="00D45499" w:rsidRPr="00D45499" w:rsidRDefault="00D45499" w:rsidP="00D45499">
      <w:pPr>
        <w:spacing w:before="100" w:beforeAutospacing="1" w:after="100" w:afterAutospacing="1" w:line="240" w:lineRule="auto"/>
        <w:rPr>
          <w:rFonts w:ascii="Times New Roman" w:eastAsia="Times New Roman" w:hAnsi="Times New Roman" w:cs="Times New Roman"/>
          <w:sz w:val="24"/>
          <w:szCs w:val="24"/>
          <w:lang w:eastAsia="el-GR"/>
        </w:rPr>
      </w:pPr>
      <w:r w:rsidRPr="00D45499">
        <w:rPr>
          <w:rFonts w:ascii="Times New Roman" w:eastAsia="Times New Roman" w:hAnsi="Times New Roman" w:cs="Times New Roman"/>
          <w:sz w:val="24"/>
          <w:szCs w:val="24"/>
          <w:lang w:eastAsia="el-GR"/>
        </w:rPr>
        <w:t>- Μα ποια είναι η διαφορά σας; ρώτησε ο ξένος.</w:t>
      </w:r>
    </w:p>
    <w:p w:rsidR="00D45499" w:rsidRPr="00D45499" w:rsidRDefault="00D45499" w:rsidP="00D45499">
      <w:pPr>
        <w:spacing w:before="100" w:beforeAutospacing="1" w:after="100" w:afterAutospacing="1" w:line="240" w:lineRule="auto"/>
        <w:rPr>
          <w:rFonts w:ascii="Times New Roman" w:eastAsia="Times New Roman" w:hAnsi="Times New Roman" w:cs="Times New Roman"/>
          <w:sz w:val="24"/>
          <w:szCs w:val="24"/>
          <w:lang w:eastAsia="el-GR"/>
        </w:rPr>
      </w:pPr>
      <w:r w:rsidRPr="00D45499">
        <w:rPr>
          <w:rFonts w:ascii="Times New Roman" w:eastAsia="Times New Roman" w:hAnsi="Times New Roman" w:cs="Times New Roman"/>
          <w:sz w:val="24"/>
          <w:szCs w:val="24"/>
          <w:lang w:eastAsia="el-GR"/>
        </w:rPr>
        <w:t>- Την απεργία εγώ την οργάνωσα. Ήταν κανένα χρόνο μετά που τέλειωσε ο άλλος πόλεμος. Δούλευα σ' ενός Ελβετού, ζαχαροπλαστείο και μπαρ με δυο υποκαταστήματα. Όλα τα χρόνια του πολέμου κέρδιζε λεφτά με τη σέσουλα. Όταν άρχισαν να φεύγουν οι στρατοί, σκέφτηκε να κάνει οικονομίες. Σιγά σιγά, δίχως να το καταλάβουμε, μας έβαζε δίπλα για βοηθό κι από έναν ιθαγενή.</w:t>
      </w:r>
      <w:r w:rsidRPr="00D45499">
        <w:rPr>
          <w:rFonts w:ascii="Times New Roman" w:eastAsia="Times New Roman" w:hAnsi="Times New Roman" w:cs="Times New Roman"/>
          <w:sz w:val="24"/>
          <w:szCs w:val="24"/>
          <w:vertAlign w:val="superscript"/>
          <w:lang w:eastAsia="el-GR"/>
        </w:rPr>
        <w:t>4</w:t>
      </w:r>
      <w:r w:rsidRPr="00D45499">
        <w:rPr>
          <w:rFonts w:ascii="Times New Roman" w:eastAsia="Times New Roman" w:hAnsi="Times New Roman" w:cs="Times New Roman"/>
          <w:sz w:val="24"/>
          <w:szCs w:val="24"/>
          <w:lang w:eastAsia="el-GR"/>
        </w:rPr>
        <w:t xml:space="preserve"> Αυτοί, καταλαβαίνεις, γομάρια, ό,τι και να τους δώσεις σου λένε κι ευχαριστώ. Να μη στα πολυλογώ του το 'βαλα κοφτά. Μουσιού Ζακέ, του λέω, εδώ δεν είναι αστεία, παίζεται το ψωμί των παιδιών μας. Αν ως το Σάββατο δε διώξεις τους αραπάδες, την Κυριακή θ' απεργήσουμε. Την Κυριακή μαζευτήκαμε έξω από το κεντρικό, γκαρσόνια, σερβιτόροι, μπάρμεν,</w:t>
      </w:r>
      <w:r w:rsidRPr="00D45499">
        <w:rPr>
          <w:rFonts w:ascii="Times New Roman" w:eastAsia="Times New Roman" w:hAnsi="Times New Roman" w:cs="Times New Roman"/>
          <w:sz w:val="24"/>
          <w:szCs w:val="24"/>
          <w:vertAlign w:val="superscript"/>
          <w:lang w:eastAsia="el-GR"/>
        </w:rPr>
        <w:t>5</w:t>
      </w:r>
      <w:r w:rsidRPr="00D45499">
        <w:rPr>
          <w:rFonts w:ascii="Times New Roman" w:eastAsia="Times New Roman" w:hAnsi="Times New Roman" w:cs="Times New Roman"/>
          <w:sz w:val="24"/>
          <w:szCs w:val="24"/>
          <w:lang w:eastAsia="el-GR"/>
        </w:rPr>
        <w:t xml:space="preserve"> μαιτρ-ντ' οτέλ,</w:t>
      </w:r>
      <w:r w:rsidRPr="00D45499">
        <w:rPr>
          <w:rFonts w:ascii="Times New Roman" w:eastAsia="Times New Roman" w:hAnsi="Times New Roman" w:cs="Times New Roman"/>
          <w:sz w:val="24"/>
          <w:szCs w:val="24"/>
          <w:vertAlign w:val="superscript"/>
          <w:lang w:eastAsia="el-GR"/>
        </w:rPr>
        <w:t>6</w:t>
      </w:r>
      <w:r w:rsidRPr="00D45499">
        <w:rPr>
          <w:rFonts w:ascii="Times New Roman" w:eastAsia="Times New Roman" w:hAnsi="Times New Roman" w:cs="Times New Roman"/>
          <w:sz w:val="24"/>
          <w:szCs w:val="24"/>
          <w:lang w:eastAsia="el-GR"/>
        </w:rPr>
        <w:t xml:space="preserve"> Γραικοί και Ιταλοί. Είχε φέρει ο καλός σου αστυνομία κι έζωσε το κατάστημα. Μέσα, μαζί του, είχε μείνει μόνο ένας Γραικός, ένας Θωμάς, όνομα και πράμα, ευνοούμενός του. Βγήκε ο μπαγάσας στην πόρτα και μου φώναξε: «Διονύση, έλα στα συγκαλά σου, εδώ θα χυθεί αίμα». Σηκωθήκαμε και πήγαμε στο Συνδικάτο να δούμε τι θα κάνουμε. Πέρασαν έτσι τρεις μέρες. Ο Ελβετός πήρε σβάρνα τα μπερμπερίνικα καφενεία και προσλάμβανε μαύρους. Και τώρα; είπαμε. Μαζευτήκαμε πάλι μπρος στο κεντρικό και φωνάζαμε: Προδότη, παραδόπιστε, σουνετεμένε!</w:t>
      </w:r>
      <w:r w:rsidRPr="00D45499">
        <w:rPr>
          <w:rFonts w:ascii="Times New Roman" w:eastAsia="Times New Roman" w:hAnsi="Times New Roman" w:cs="Times New Roman"/>
          <w:sz w:val="24"/>
          <w:szCs w:val="24"/>
          <w:vertAlign w:val="superscript"/>
          <w:lang w:eastAsia="el-GR"/>
        </w:rPr>
        <w:t>7</w:t>
      </w:r>
      <w:r w:rsidRPr="00D45499">
        <w:rPr>
          <w:rFonts w:ascii="Times New Roman" w:eastAsia="Times New Roman" w:hAnsi="Times New Roman" w:cs="Times New Roman"/>
          <w:sz w:val="24"/>
          <w:szCs w:val="24"/>
          <w:lang w:eastAsia="el-GR"/>
        </w:rPr>
        <w:t xml:space="preserve"> Ένας Ιταλός, είχε φέρει μαζί του μια κάμα, καλαμπρέζικη:</w:t>
      </w:r>
      <w:r w:rsidRPr="00D45499">
        <w:rPr>
          <w:rFonts w:ascii="Times New Roman" w:eastAsia="Times New Roman" w:hAnsi="Times New Roman" w:cs="Times New Roman"/>
          <w:sz w:val="24"/>
          <w:szCs w:val="24"/>
          <w:vertAlign w:val="superscript"/>
          <w:lang w:eastAsia="el-GR"/>
        </w:rPr>
        <w:t>8</w:t>
      </w:r>
      <w:r w:rsidRPr="00D45499">
        <w:rPr>
          <w:rFonts w:ascii="Times New Roman" w:eastAsia="Times New Roman" w:hAnsi="Times New Roman" w:cs="Times New Roman"/>
          <w:sz w:val="24"/>
          <w:szCs w:val="24"/>
          <w:lang w:eastAsia="el-GR"/>
        </w:rPr>
        <w:t xml:space="preserve"> «Αβάντι φρατέλλι Κριστιάνοι»</w:t>
      </w:r>
      <w:r w:rsidRPr="00D45499">
        <w:rPr>
          <w:rFonts w:ascii="Times New Roman" w:eastAsia="Times New Roman" w:hAnsi="Times New Roman" w:cs="Times New Roman"/>
          <w:sz w:val="24"/>
          <w:szCs w:val="24"/>
          <w:vertAlign w:val="superscript"/>
          <w:lang w:eastAsia="el-GR"/>
        </w:rPr>
        <w:t>9</w:t>
      </w:r>
      <w:r w:rsidRPr="00D45499">
        <w:rPr>
          <w:rFonts w:ascii="Times New Roman" w:eastAsia="Times New Roman" w:hAnsi="Times New Roman" w:cs="Times New Roman"/>
          <w:sz w:val="24"/>
          <w:szCs w:val="24"/>
          <w:lang w:eastAsia="el-GR"/>
        </w:rPr>
        <w:t xml:space="preserve"> λέει και προχωράει καταπάνω στους χωροφύλακες. Βγήκε πάλι ο Θωμάς με το πιστόλι του Ελβετού στο χέρι. Οι δικοί μας κώλωσαν. Εγώ, το Θωμά τον ήξερα καλά. Του είχα βαφτίσει ένα παιδί και την πρώτη μέρα της απεργίας μού τον είχε στείλει τ' αφεντικό για να μ' αγοράσει. Λέω μέσα μου: Μπα, δε του πάει η καρδιά να τραβήξει. Και προχώρησα. Μόνος μου. Τότε μου την έφεξε στο μερί κι έπεσα κάτω.</w:t>
      </w:r>
    </w:p>
    <w:p w:rsidR="00D45499" w:rsidRPr="00D45499" w:rsidRDefault="00D45499" w:rsidP="00D45499">
      <w:pPr>
        <w:spacing w:before="100" w:beforeAutospacing="1" w:after="100" w:afterAutospacing="1" w:line="240" w:lineRule="auto"/>
        <w:rPr>
          <w:rFonts w:ascii="Times New Roman" w:eastAsia="Times New Roman" w:hAnsi="Times New Roman" w:cs="Times New Roman"/>
          <w:sz w:val="24"/>
          <w:szCs w:val="24"/>
          <w:lang w:eastAsia="el-GR"/>
        </w:rPr>
      </w:pPr>
      <w:r w:rsidRPr="00D45499">
        <w:rPr>
          <w:rFonts w:ascii="Times New Roman" w:eastAsia="Times New Roman" w:hAnsi="Times New Roman" w:cs="Times New Roman"/>
          <w:sz w:val="24"/>
          <w:szCs w:val="24"/>
          <w:lang w:eastAsia="el-GR"/>
        </w:rPr>
        <w:lastRenderedPageBreak/>
        <w:t>- Δεν προσπαθήσατε να τραβήξετε στην απεργία και τους μπερμπερίνους; ρώτησε ο ξένος.</w:t>
      </w:r>
    </w:p>
    <w:p w:rsidR="00D45499" w:rsidRPr="00D45499" w:rsidRDefault="00D45499" w:rsidP="00D45499">
      <w:pPr>
        <w:spacing w:before="100" w:beforeAutospacing="1" w:after="100" w:afterAutospacing="1" w:line="240" w:lineRule="auto"/>
        <w:rPr>
          <w:rFonts w:ascii="Times New Roman" w:eastAsia="Times New Roman" w:hAnsi="Times New Roman" w:cs="Times New Roman"/>
          <w:sz w:val="24"/>
          <w:szCs w:val="24"/>
          <w:lang w:eastAsia="el-GR"/>
        </w:rPr>
      </w:pPr>
      <w:r w:rsidRPr="00D45499">
        <w:rPr>
          <w:rFonts w:ascii="Times New Roman" w:eastAsia="Times New Roman" w:hAnsi="Times New Roman" w:cs="Times New Roman"/>
          <w:sz w:val="24"/>
          <w:szCs w:val="24"/>
          <w:lang w:eastAsia="el-GR"/>
        </w:rPr>
        <w:t>- Να τους κάνουμε τι; Για να τους ανοίγουμε τα μάτια; Και τι νόημα θα είχε τότε;</w:t>
      </w:r>
    </w:p>
    <w:p w:rsidR="00D45499" w:rsidRPr="00D45499" w:rsidRDefault="00D45499" w:rsidP="00D45499">
      <w:pPr>
        <w:spacing w:before="100" w:beforeAutospacing="1" w:after="100" w:afterAutospacing="1" w:line="240" w:lineRule="auto"/>
        <w:rPr>
          <w:rFonts w:ascii="Times New Roman" w:eastAsia="Times New Roman" w:hAnsi="Times New Roman" w:cs="Times New Roman"/>
          <w:sz w:val="24"/>
          <w:szCs w:val="24"/>
          <w:lang w:eastAsia="el-GR"/>
        </w:rPr>
      </w:pPr>
      <w:r w:rsidRPr="00D45499">
        <w:rPr>
          <w:rFonts w:ascii="Times New Roman" w:eastAsia="Times New Roman" w:hAnsi="Times New Roman" w:cs="Times New Roman"/>
          <w:sz w:val="24"/>
          <w:szCs w:val="24"/>
          <w:lang w:eastAsia="el-GR"/>
        </w:rPr>
        <w:t>- Πώς φαίνεσαι πως έρχεσαι απ' έξω, είπε ο Σταμάτης. Εδώ δεν είναι Ελλάδα. Ο ντόπιος θέλει κουρμπάτσι</w:t>
      </w:r>
      <w:r w:rsidRPr="00D45499">
        <w:rPr>
          <w:rFonts w:ascii="Times New Roman" w:eastAsia="Times New Roman" w:hAnsi="Times New Roman" w:cs="Times New Roman"/>
          <w:b/>
          <w:bCs/>
          <w:sz w:val="24"/>
          <w:szCs w:val="24"/>
          <w:vertAlign w:val="superscript"/>
          <w:lang w:eastAsia="el-GR"/>
        </w:rPr>
        <w:t xml:space="preserve">10 </w:t>
      </w:r>
      <w:r w:rsidRPr="00D45499">
        <w:rPr>
          <w:rFonts w:ascii="Times New Roman" w:eastAsia="Times New Roman" w:hAnsi="Times New Roman" w:cs="Times New Roman"/>
          <w:sz w:val="24"/>
          <w:szCs w:val="24"/>
          <w:lang w:eastAsia="el-GR"/>
        </w:rPr>
        <w:t>για να σε φοβάται, αλλιώς χάθηκες.</w:t>
      </w:r>
    </w:p>
    <w:p w:rsidR="00D45499" w:rsidRPr="00D45499" w:rsidRDefault="00D45499" w:rsidP="00D45499">
      <w:pPr>
        <w:spacing w:before="100" w:beforeAutospacing="1" w:after="100" w:afterAutospacing="1" w:line="240" w:lineRule="auto"/>
        <w:rPr>
          <w:rFonts w:ascii="Times New Roman" w:eastAsia="Times New Roman" w:hAnsi="Times New Roman" w:cs="Times New Roman"/>
          <w:sz w:val="24"/>
          <w:szCs w:val="24"/>
          <w:lang w:eastAsia="el-GR"/>
        </w:rPr>
      </w:pPr>
      <w:r w:rsidRPr="00D45499">
        <w:rPr>
          <w:rFonts w:ascii="Times New Roman" w:eastAsia="Times New Roman" w:hAnsi="Times New Roman" w:cs="Times New Roman"/>
          <w:sz w:val="24"/>
          <w:szCs w:val="24"/>
          <w:lang w:eastAsia="el-GR"/>
        </w:rPr>
        <w:t>- Για σταθείτε, είπε ο ξένος. Μπορεί να είμαι καινουριοφερμένος, μα την ιστορία του εργατικού κινήματος στον τόπο σας θαρρώ πως την ξέρω. Δεν είναι στα 1899 που κατέβηκαν οι τσιγαράδες</w:t>
      </w:r>
      <w:r w:rsidRPr="00D45499">
        <w:rPr>
          <w:rFonts w:ascii="Times New Roman" w:eastAsia="Times New Roman" w:hAnsi="Times New Roman" w:cs="Times New Roman"/>
          <w:b/>
          <w:bCs/>
          <w:sz w:val="24"/>
          <w:szCs w:val="24"/>
          <w:vertAlign w:val="superscript"/>
          <w:lang w:eastAsia="el-GR"/>
        </w:rPr>
        <w:t>11</w:t>
      </w:r>
      <w:r w:rsidRPr="00D45499">
        <w:rPr>
          <w:rFonts w:ascii="Times New Roman" w:eastAsia="Times New Roman" w:hAnsi="Times New Roman" w:cs="Times New Roman"/>
          <w:sz w:val="24"/>
          <w:szCs w:val="24"/>
          <w:lang w:eastAsia="el-GR"/>
        </w:rPr>
        <w:t xml:space="preserve"> του Βαφειάδη και του Μελαχροινού, Αραπάδες</w:t>
      </w:r>
      <w:r w:rsidRPr="00D45499">
        <w:rPr>
          <w:rFonts w:ascii="Times New Roman" w:eastAsia="Times New Roman" w:hAnsi="Times New Roman" w:cs="Times New Roman"/>
          <w:b/>
          <w:bCs/>
          <w:sz w:val="24"/>
          <w:szCs w:val="24"/>
          <w:vertAlign w:val="superscript"/>
          <w:lang w:eastAsia="el-GR"/>
        </w:rPr>
        <w:t>12</w:t>
      </w:r>
      <w:r w:rsidRPr="00D45499">
        <w:rPr>
          <w:rFonts w:ascii="Times New Roman" w:eastAsia="Times New Roman" w:hAnsi="Times New Roman" w:cs="Times New Roman"/>
          <w:sz w:val="24"/>
          <w:szCs w:val="24"/>
          <w:lang w:eastAsia="el-GR"/>
        </w:rPr>
        <w:t xml:space="preserve"> κι Ευρωπαίοι μαζί και την κέρδισαν την απεργία; Και στα 1911 πάλι οι τσιγαράδες στην Αλεξάντρεια δε νίκησαν, επειδή αρνήθηκαν να χωριστούνε σε ντόπιους κι Ευρωπαίους;</w:t>
      </w:r>
    </w:p>
    <w:p w:rsidR="00D45499" w:rsidRPr="00D45499" w:rsidRDefault="00D45499" w:rsidP="00D45499">
      <w:pPr>
        <w:spacing w:before="100" w:beforeAutospacing="1" w:after="100" w:afterAutospacing="1" w:line="240" w:lineRule="auto"/>
        <w:rPr>
          <w:rFonts w:ascii="Times New Roman" w:eastAsia="Times New Roman" w:hAnsi="Times New Roman" w:cs="Times New Roman"/>
          <w:sz w:val="24"/>
          <w:szCs w:val="24"/>
          <w:lang w:eastAsia="el-GR"/>
        </w:rPr>
      </w:pPr>
      <w:r w:rsidRPr="00D45499">
        <w:rPr>
          <w:rFonts w:ascii="Times New Roman" w:eastAsia="Times New Roman" w:hAnsi="Times New Roman" w:cs="Times New Roman"/>
          <w:sz w:val="24"/>
          <w:szCs w:val="24"/>
          <w:lang w:eastAsia="el-GR"/>
        </w:rPr>
        <w:t xml:space="preserve">- Στα 1911 δεν είχα ακόμα γεννηθεί, έκανε χωρατεύοντας ο Σταμάτης. </w:t>
      </w:r>
    </w:p>
    <w:p w:rsidR="00D45499" w:rsidRPr="00D45499" w:rsidRDefault="00D45499" w:rsidP="00D45499">
      <w:pPr>
        <w:spacing w:before="100" w:beforeAutospacing="1" w:after="100" w:afterAutospacing="1" w:line="240" w:lineRule="auto"/>
        <w:rPr>
          <w:rFonts w:ascii="Times New Roman" w:eastAsia="Times New Roman" w:hAnsi="Times New Roman" w:cs="Times New Roman"/>
          <w:sz w:val="24"/>
          <w:szCs w:val="24"/>
          <w:lang w:eastAsia="el-GR"/>
        </w:rPr>
      </w:pPr>
      <w:r w:rsidRPr="00D45499">
        <w:rPr>
          <w:rFonts w:ascii="Times New Roman" w:eastAsia="Times New Roman" w:hAnsi="Times New Roman" w:cs="Times New Roman"/>
          <w:sz w:val="24"/>
          <w:szCs w:val="24"/>
          <w:lang w:eastAsia="el-GR"/>
        </w:rPr>
        <w:t>- Κυρά, είπε ο Διονύσης στην Αριάγνη. Τι τον αγριοκοιτάς έτσι; Σωστά λέει το παιδί. Κι ύστερα άλλο τσιγαράς κι άλλο γκαρσόνι. Οι τσιγαράδες είναι, πώς να το πω, εργάτες, χέρια. Τ' αφεντικό δε σε ρωτάει αν είσαι ψηλός, κοντός, κακοσούσουμος, ξέρεις γλώσσες, έχεις τρόπους. Μετράει με τη χιλιάδα και σε πληρώνει. Ενώ το γκαρσόνι είναι άλλο πράμα: Πληρώνει πρόσωπο, με καταλαβαίνεις;</w:t>
      </w:r>
    </w:p>
    <w:p w:rsidR="00D45499" w:rsidRPr="00D45499" w:rsidRDefault="00D45499" w:rsidP="00D45499">
      <w:pPr>
        <w:spacing w:before="100" w:beforeAutospacing="1" w:after="100" w:afterAutospacing="1" w:line="240" w:lineRule="auto"/>
        <w:rPr>
          <w:rFonts w:ascii="Times New Roman" w:eastAsia="Times New Roman" w:hAnsi="Times New Roman" w:cs="Times New Roman"/>
          <w:sz w:val="24"/>
          <w:szCs w:val="24"/>
          <w:lang w:eastAsia="el-GR"/>
        </w:rPr>
      </w:pPr>
      <w:r w:rsidRPr="00D45499">
        <w:rPr>
          <w:rFonts w:ascii="Times New Roman" w:eastAsia="Times New Roman" w:hAnsi="Times New Roman" w:cs="Times New Roman"/>
          <w:sz w:val="24"/>
          <w:szCs w:val="24"/>
          <w:lang w:eastAsia="el-GR"/>
        </w:rPr>
        <w:t>- Και πώς τελείωσε η απεργία; ρώτησε ο ξένος.</w:t>
      </w:r>
    </w:p>
    <w:p w:rsidR="00D45499" w:rsidRPr="00D45499" w:rsidRDefault="00D45499" w:rsidP="00D45499">
      <w:pPr>
        <w:spacing w:before="100" w:beforeAutospacing="1" w:after="100" w:afterAutospacing="1" w:line="240" w:lineRule="auto"/>
        <w:rPr>
          <w:rFonts w:ascii="Times New Roman" w:eastAsia="Times New Roman" w:hAnsi="Times New Roman" w:cs="Times New Roman"/>
          <w:sz w:val="24"/>
          <w:szCs w:val="24"/>
          <w:lang w:eastAsia="el-GR"/>
        </w:rPr>
      </w:pPr>
      <w:r w:rsidRPr="00D45499">
        <w:rPr>
          <w:rFonts w:ascii="Times New Roman" w:eastAsia="Times New Roman" w:hAnsi="Times New Roman" w:cs="Times New Roman"/>
          <w:sz w:val="24"/>
          <w:szCs w:val="24"/>
          <w:lang w:eastAsia="el-GR"/>
        </w:rPr>
        <w:t>- Με συμβιβασμό. Ήρθε στο νοσοκομείο και με βρήκε κάποιος Μίστερ Μπράουν, της Μυστικής.</w:t>
      </w:r>
      <w:r w:rsidRPr="00D45499">
        <w:rPr>
          <w:rFonts w:ascii="Times New Roman" w:eastAsia="Times New Roman" w:hAnsi="Times New Roman" w:cs="Times New Roman"/>
          <w:b/>
          <w:bCs/>
          <w:sz w:val="24"/>
          <w:szCs w:val="24"/>
          <w:vertAlign w:val="superscript"/>
          <w:lang w:eastAsia="el-GR"/>
        </w:rPr>
        <w:t>13</w:t>
      </w:r>
      <w:r w:rsidRPr="00D45499">
        <w:rPr>
          <w:rFonts w:ascii="Times New Roman" w:eastAsia="Times New Roman" w:hAnsi="Times New Roman" w:cs="Times New Roman"/>
          <w:sz w:val="24"/>
          <w:szCs w:val="24"/>
          <w:lang w:eastAsia="el-GR"/>
        </w:rPr>
        <w:t xml:space="preserve"> Για να γλιτώσει το Θωμά, κατάλαβες, να μη του κάνω μήνυση. Τα έξοδα και τα μεροκάματα τα 'παιρνε απάνω του τ' αφεντικό. Μ' αυτόν λοιπόν το Μίστερ Μπράουν το δουλέψαμε το ζήτημα και βρήκαμε λύση. Οι μπερμπερίνοι</w:t>
      </w:r>
      <w:r w:rsidRPr="00D45499">
        <w:rPr>
          <w:rFonts w:ascii="Times New Roman" w:eastAsia="Times New Roman" w:hAnsi="Times New Roman" w:cs="Times New Roman"/>
          <w:b/>
          <w:bCs/>
          <w:sz w:val="24"/>
          <w:szCs w:val="24"/>
          <w:vertAlign w:val="superscript"/>
          <w:lang w:eastAsia="el-GR"/>
        </w:rPr>
        <w:t>14</w:t>
      </w:r>
      <w:r w:rsidRPr="00D45499">
        <w:rPr>
          <w:rFonts w:ascii="Times New Roman" w:eastAsia="Times New Roman" w:hAnsi="Times New Roman" w:cs="Times New Roman"/>
          <w:sz w:val="24"/>
          <w:szCs w:val="24"/>
          <w:lang w:eastAsia="el-GR"/>
        </w:rPr>
        <w:t xml:space="preserve"> δε θα παύανε, μόνο θα μπαίνανε κάτω από τις διαταγές των γκαρσονιών. Εμείς θα τους προσλαμβάναμε, εμείς θα πλερώναμε, εμείς θα τους παύαμε όταν δεν μας έκαναν. Φυσικά και τα πουρμπουάρ</w:t>
      </w:r>
      <w:r w:rsidRPr="00D45499">
        <w:rPr>
          <w:rFonts w:ascii="Times New Roman" w:eastAsia="Times New Roman" w:hAnsi="Times New Roman" w:cs="Times New Roman"/>
          <w:b/>
          <w:bCs/>
          <w:sz w:val="24"/>
          <w:szCs w:val="24"/>
          <w:vertAlign w:val="superscript"/>
          <w:lang w:eastAsia="el-GR"/>
        </w:rPr>
        <w:t>15</w:t>
      </w:r>
      <w:r w:rsidRPr="00D45499">
        <w:rPr>
          <w:rFonts w:ascii="Times New Roman" w:eastAsia="Times New Roman" w:hAnsi="Times New Roman" w:cs="Times New Roman"/>
          <w:sz w:val="24"/>
          <w:szCs w:val="24"/>
          <w:lang w:eastAsia="el-GR"/>
        </w:rPr>
        <w:t xml:space="preserve"> τους εμείς τα εισπράτταμε. Τ' αφεντικό δεν είχε πια να κάνει τίποτα μαζί τους. Ήταν δικοί μας υπηρέτες.</w:t>
      </w:r>
    </w:p>
    <w:p w:rsidR="00D45499" w:rsidRPr="00D45499" w:rsidRDefault="00D45499" w:rsidP="00D45499">
      <w:pPr>
        <w:spacing w:before="100" w:beforeAutospacing="1" w:after="100" w:afterAutospacing="1" w:line="240" w:lineRule="auto"/>
        <w:rPr>
          <w:rFonts w:ascii="Times New Roman" w:eastAsia="Times New Roman" w:hAnsi="Times New Roman" w:cs="Times New Roman"/>
          <w:sz w:val="24"/>
          <w:szCs w:val="24"/>
          <w:lang w:eastAsia="el-GR"/>
        </w:rPr>
      </w:pPr>
      <w:r w:rsidRPr="00D45499">
        <w:rPr>
          <w:rFonts w:ascii="Times New Roman" w:eastAsia="Times New Roman" w:hAnsi="Times New Roman" w:cs="Times New Roman"/>
          <w:sz w:val="24"/>
          <w:szCs w:val="24"/>
          <w:lang w:eastAsia="el-GR"/>
        </w:rPr>
        <w:t>- Σπουδαίο κεφάλι αυτός ο Μπράουν, είπε ο ξένος.</w:t>
      </w:r>
    </w:p>
    <w:p w:rsidR="00D45499" w:rsidRPr="00D45499" w:rsidRDefault="00D45499" w:rsidP="00D45499">
      <w:pPr>
        <w:spacing w:before="100" w:beforeAutospacing="1" w:after="100" w:afterAutospacing="1" w:line="240" w:lineRule="auto"/>
        <w:rPr>
          <w:rFonts w:ascii="Times New Roman" w:eastAsia="Times New Roman" w:hAnsi="Times New Roman" w:cs="Times New Roman"/>
          <w:sz w:val="24"/>
          <w:szCs w:val="24"/>
          <w:lang w:eastAsia="el-GR"/>
        </w:rPr>
      </w:pPr>
      <w:r w:rsidRPr="00D45499">
        <w:rPr>
          <w:rFonts w:ascii="Times New Roman" w:eastAsia="Times New Roman" w:hAnsi="Times New Roman" w:cs="Times New Roman"/>
          <w:sz w:val="24"/>
          <w:szCs w:val="24"/>
          <w:lang w:eastAsia="el-GR"/>
        </w:rPr>
        <w:t>- Το γελάς; Και βέβαια ήταν σπουδαίος. Απόδειξη πως η λύση του βαστάει ως σήμερα. Φυσικά, στα καφενεία που οι ιδιοχτήτες τους είναι αραπάδες δεν ανακατευόμαστε. Αλλά ποιος Ευρωπαίος πηγαίνει στα καφενεία τους; Μόνο κάτι ξεπεσμένοι.</w:t>
      </w:r>
    </w:p>
    <w:p w:rsidR="00D45499" w:rsidRPr="00D45499" w:rsidRDefault="00D45499" w:rsidP="00D45499">
      <w:pPr>
        <w:spacing w:before="100" w:beforeAutospacing="1" w:after="100" w:afterAutospacing="1" w:line="240" w:lineRule="auto"/>
        <w:rPr>
          <w:rFonts w:ascii="Times New Roman" w:eastAsia="Times New Roman" w:hAnsi="Times New Roman" w:cs="Times New Roman"/>
          <w:sz w:val="24"/>
          <w:szCs w:val="24"/>
          <w:lang w:eastAsia="el-GR"/>
        </w:rPr>
      </w:pPr>
      <w:r w:rsidRPr="00D45499">
        <w:rPr>
          <w:rFonts w:ascii="Times New Roman" w:eastAsia="Times New Roman" w:hAnsi="Times New Roman" w:cs="Times New Roman"/>
          <w:sz w:val="24"/>
          <w:szCs w:val="24"/>
          <w:lang w:eastAsia="el-GR"/>
        </w:rPr>
        <w:t>- Και στο συνδικάτο δεν τους δέχεστε;</w:t>
      </w:r>
    </w:p>
    <w:p w:rsidR="00D45499" w:rsidRPr="00D45499" w:rsidRDefault="00D45499" w:rsidP="00D45499">
      <w:pPr>
        <w:spacing w:before="100" w:beforeAutospacing="1" w:after="100" w:afterAutospacing="1" w:line="240" w:lineRule="auto"/>
        <w:rPr>
          <w:rFonts w:ascii="Times New Roman" w:eastAsia="Times New Roman" w:hAnsi="Times New Roman" w:cs="Times New Roman"/>
          <w:sz w:val="24"/>
          <w:szCs w:val="24"/>
          <w:lang w:eastAsia="el-GR"/>
        </w:rPr>
      </w:pPr>
      <w:r w:rsidRPr="00D45499">
        <w:rPr>
          <w:rFonts w:ascii="Times New Roman" w:eastAsia="Times New Roman" w:hAnsi="Times New Roman" w:cs="Times New Roman"/>
          <w:sz w:val="24"/>
          <w:szCs w:val="24"/>
          <w:lang w:eastAsia="el-GR"/>
        </w:rPr>
        <w:t>- Ποτέ. Αλλά μάθανε και κάνανε τώρα το δικό τους. Κάτι νεοτεριστές μάλιστα, σαν το γιο μου το Μιχάλη, λένε πως πρέπει να γίνει συγχώνεψη. Μα όσο ζει ο Διονύσης ο Σαρίδης τέτοιο πράμα δε θα το δουν.</w:t>
      </w:r>
    </w:p>
    <w:p w:rsidR="00D45499" w:rsidRPr="00D45499" w:rsidRDefault="00D45499" w:rsidP="00D45499">
      <w:pPr>
        <w:spacing w:before="100" w:beforeAutospacing="1" w:after="100" w:afterAutospacing="1" w:line="240" w:lineRule="auto"/>
        <w:rPr>
          <w:rFonts w:ascii="Times New Roman" w:eastAsia="Times New Roman" w:hAnsi="Times New Roman" w:cs="Times New Roman"/>
          <w:sz w:val="24"/>
          <w:szCs w:val="24"/>
          <w:lang w:eastAsia="el-GR"/>
        </w:rPr>
      </w:pPr>
      <w:r w:rsidRPr="00D45499">
        <w:rPr>
          <w:rFonts w:ascii="Times New Roman" w:eastAsia="Times New Roman" w:hAnsi="Times New Roman" w:cs="Times New Roman"/>
          <w:sz w:val="24"/>
          <w:szCs w:val="24"/>
          <w:lang w:eastAsia="el-GR"/>
        </w:rPr>
        <w:t>- Αυτά είναι μεγαλοϊδεατισμοί, έκανε ο Σταμάτης ανάβοντας τσιγάρο.</w:t>
      </w:r>
    </w:p>
    <w:p w:rsidR="00D45499" w:rsidRPr="00D45499" w:rsidRDefault="00D45499" w:rsidP="00D45499">
      <w:pPr>
        <w:spacing w:before="100" w:beforeAutospacing="1" w:after="100" w:afterAutospacing="1" w:line="240" w:lineRule="auto"/>
        <w:rPr>
          <w:rFonts w:ascii="Times New Roman" w:eastAsia="Times New Roman" w:hAnsi="Times New Roman" w:cs="Times New Roman"/>
          <w:sz w:val="24"/>
          <w:szCs w:val="24"/>
          <w:lang w:eastAsia="el-GR"/>
        </w:rPr>
      </w:pPr>
      <w:r w:rsidRPr="00D45499">
        <w:rPr>
          <w:rFonts w:ascii="Times New Roman" w:eastAsia="Times New Roman" w:hAnsi="Times New Roman" w:cs="Times New Roman"/>
          <w:sz w:val="24"/>
          <w:szCs w:val="24"/>
          <w:lang w:eastAsia="el-GR"/>
        </w:rPr>
        <w:lastRenderedPageBreak/>
        <w:t>Η Αριάγνη αμίλητη τράβηξε από μπρος του το άδειο πιάτο, τον έσπρωξε με τον αγκώνα για να της κάνει τόπο, έβαλε το πιάτο στην άκρη του τραπεζιού, και με την κόψη της παλάμης σκούπιζε μέσα τα ψίχουλα.</w:t>
      </w:r>
    </w:p>
    <w:p w:rsidR="00D45499" w:rsidRPr="00D45499" w:rsidRDefault="00D45499" w:rsidP="00D45499">
      <w:pPr>
        <w:spacing w:before="100" w:beforeAutospacing="1" w:after="100" w:afterAutospacing="1" w:line="240" w:lineRule="auto"/>
        <w:rPr>
          <w:rFonts w:ascii="Times New Roman" w:eastAsia="Times New Roman" w:hAnsi="Times New Roman" w:cs="Times New Roman"/>
          <w:sz w:val="24"/>
          <w:szCs w:val="24"/>
          <w:lang w:eastAsia="el-GR"/>
        </w:rPr>
      </w:pPr>
      <w:r w:rsidRPr="00D45499">
        <w:rPr>
          <w:rFonts w:ascii="Times New Roman" w:eastAsia="Times New Roman" w:hAnsi="Times New Roman" w:cs="Times New Roman"/>
          <w:sz w:val="24"/>
          <w:szCs w:val="24"/>
          <w:lang w:eastAsia="el-GR"/>
        </w:rPr>
        <w:t>- Εσύ, Κυρά, τι λες; την πείραξε ο Διονύσης.</w:t>
      </w:r>
    </w:p>
    <w:p w:rsidR="00D45499" w:rsidRPr="00D45499" w:rsidRDefault="00D45499" w:rsidP="00D45499">
      <w:pPr>
        <w:spacing w:before="100" w:beforeAutospacing="1" w:after="100" w:afterAutospacing="1" w:line="240" w:lineRule="auto"/>
        <w:rPr>
          <w:rFonts w:ascii="Times New Roman" w:eastAsia="Times New Roman" w:hAnsi="Times New Roman" w:cs="Times New Roman"/>
          <w:sz w:val="24"/>
          <w:szCs w:val="24"/>
          <w:lang w:eastAsia="el-GR"/>
        </w:rPr>
      </w:pPr>
      <w:r w:rsidRPr="00D45499">
        <w:rPr>
          <w:rFonts w:ascii="Times New Roman" w:eastAsia="Times New Roman" w:hAnsi="Times New Roman" w:cs="Times New Roman"/>
          <w:sz w:val="24"/>
          <w:szCs w:val="24"/>
          <w:lang w:eastAsia="el-GR"/>
        </w:rPr>
        <w:t>Η Αριάγνη τον κοιτούσε με τα μαύρα μάτια της και δεν έλεγε τίποτα.</w:t>
      </w:r>
    </w:p>
    <w:p w:rsidR="00D45499" w:rsidRPr="00D45499" w:rsidRDefault="00D45499" w:rsidP="00D45499">
      <w:pPr>
        <w:spacing w:before="100" w:beforeAutospacing="1" w:after="100" w:afterAutospacing="1" w:line="240" w:lineRule="auto"/>
        <w:rPr>
          <w:rFonts w:ascii="Times New Roman" w:eastAsia="Times New Roman" w:hAnsi="Times New Roman" w:cs="Times New Roman"/>
          <w:sz w:val="24"/>
          <w:szCs w:val="24"/>
          <w:lang w:eastAsia="el-GR"/>
        </w:rPr>
      </w:pPr>
      <w:r w:rsidRPr="00D45499">
        <w:rPr>
          <w:rFonts w:ascii="Times New Roman" w:eastAsia="Times New Roman" w:hAnsi="Times New Roman" w:cs="Times New Roman"/>
          <w:sz w:val="24"/>
          <w:szCs w:val="24"/>
          <w:lang w:eastAsia="el-GR"/>
        </w:rPr>
        <w:t>Μάτια που σε κοιτούνε και δε σαλεύουνε. Μάτια που μαλώνουνε. Η βροχή δυνάμωσε κι ο κόσμος σκοτείνιασε. Το παιδί με την προβιά. Θα του κόψει τουλάχιστο να χωθεί σε καμιά πόρτα για να μη βρέχεται; Αχ, παιδί μου Σταμάτη, αχ Καλλιόπη και Ουρανία, αχ κύρη τους εσύ που τους τα έμαθες αυτά. Γιατί γουμάρια; Γιατί κουρμπάτσι; Εκεί που είναι ο πόνος κι ο ιδρώτας και τα δάκρυα, εκεί δεν είναι ο άνθρωπος; Γιατί λοιπόν σκάβετε ένα χαντάκι και χωρίζεστε; Πού θα σας βγάλουν αυτά τα μυαλά; Τρέμω. Θα 'θελα να μη ζω. Να μη δούνε τα μάτια μου. Θα έρθει μέρα. Βλέπω κόσμο να στριμώχνεται στις προκυμαίες με βουνά γύρω τους τις βαλίτσες και τους μπόγους και τα στρώματα.</w:t>
      </w:r>
      <w:r w:rsidRPr="00D45499">
        <w:rPr>
          <w:rFonts w:ascii="Times New Roman" w:eastAsia="Times New Roman" w:hAnsi="Times New Roman" w:cs="Times New Roman"/>
          <w:b/>
          <w:bCs/>
          <w:sz w:val="24"/>
          <w:szCs w:val="24"/>
          <w:lang w:eastAsia="el-GR"/>
        </w:rPr>
        <w:t>*</w:t>
      </w:r>
      <w:r w:rsidRPr="00D45499">
        <w:rPr>
          <w:rFonts w:ascii="Times New Roman" w:eastAsia="Times New Roman" w:hAnsi="Times New Roman" w:cs="Times New Roman"/>
          <w:sz w:val="24"/>
          <w:szCs w:val="24"/>
          <w:lang w:eastAsia="el-GR"/>
        </w:rPr>
        <w:t xml:space="preserve"> Και πίσω τους τάφοι γονιών, προγόνων, τάφοι μικρών παιδιών αφημένοι στο έλεος του Θεού. Δίχως καντήλι, δίχως έναν κουβά νερό να ξεδιψάσουν τα κόκαλά τους. Κι όλο το μόχθο, τις γιορτές, τις αγκούσες,</w:t>
      </w:r>
      <w:r w:rsidRPr="00D45499">
        <w:rPr>
          <w:rFonts w:ascii="Times New Roman" w:eastAsia="Times New Roman" w:hAnsi="Times New Roman" w:cs="Times New Roman"/>
          <w:b/>
          <w:bCs/>
          <w:sz w:val="24"/>
          <w:szCs w:val="24"/>
          <w:vertAlign w:val="superscript"/>
          <w:lang w:eastAsia="el-GR"/>
        </w:rPr>
        <w:t>16</w:t>
      </w:r>
      <w:r w:rsidRPr="00D45499">
        <w:rPr>
          <w:rFonts w:ascii="Times New Roman" w:eastAsia="Times New Roman" w:hAnsi="Times New Roman" w:cs="Times New Roman"/>
          <w:sz w:val="24"/>
          <w:szCs w:val="24"/>
          <w:lang w:eastAsia="el-GR"/>
        </w:rPr>
        <w:t xml:space="preserve"> πενήντα, ογδόντα, εκατό χρόνων, να θαρρείτε πια πως τις παίρνετε μαζί σας γιατί καρφώσατε όπως όπως μέσα σε σανιδένια μπατάλικα σεντούκια τα έπιπλα και το ρουχισμό και τα σκεύη σας και τίποτε θυμητικά μικροπράγματα. Και θα νομίζετε πως μια και κουβαλήσατε τα πράματα σώσατε μαζί τους τη χαρά και τους έρωτες και τις ελπίδες και τα μεθύσια. Τίποτα δε σώσατε. Μόνο άψυχα πράματα που κάποτε σταθήκαν μάρτυρες. Θα τα στήσετε κάτω από άλλον ουρανό και θα δείτε πως δε θα σας μιλούν, δε θα σας λένε αυτά που περιμένετε. Γιατί θα τα ζεσταίνουν άλλα χνώτα, άλλα βλέμματα, άλλες φωνές. Μη χάνεστε κι ακούστε που σας λέω. Μια ζωή που έζησες, την έζησες, δεν τη βρίσκεις αλλού. Γιατί την έζησες μέσα σε μυρουδιές, μέσα σε φώτα, μέσα σε ήλιους και βροχές, μέσα σ' ανθρώπους. Κι αυτά όλα θα μένουν πίσω σου και θα τ' αναζητάς. Θα τριγυρίζετε σαν άταφοι νεκροί που ζητούν ένα λάκκο να πέσουν μέσα να ξεκουραστούν. Και τα γουμάρια και το κουρμπάτσι θα βρίσκονται πίσω σας μίλια και σεις πια μήτε θα τα θυμόσαστε. Εγώ, θα λέτε, να ξεραθεί το στόμα μου αν είπα ποτέ τέτοιο λόγο. Μα τον είπατε, είναι γραμμένος στον αέρα, πάνω στους τοίχους των σπιτιών, μέσα στις φυλλάδες που βγάζατε. Και τούτοι οι άνθρωποι, όσο πονετικοί κι αν είναι, πώς θέτε να τον ξεχάσουνε; Θα τον θυμούνται και θα σας τον θυμίζουνε και σεις θα μετανοιώνετε πικρά. Γι' αυτό σας λέω μη, μη όσο είναι καιρός.</w:t>
      </w:r>
    </w:p>
    <w:p w:rsidR="00D45499" w:rsidRPr="00D45499" w:rsidRDefault="00D45499" w:rsidP="00D45499">
      <w:pPr>
        <w:spacing w:before="100" w:beforeAutospacing="1" w:after="100" w:afterAutospacing="1" w:line="240" w:lineRule="auto"/>
        <w:rPr>
          <w:rFonts w:ascii="Times New Roman" w:eastAsia="Times New Roman" w:hAnsi="Times New Roman" w:cs="Times New Roman"/>
          <w:sz w:val="24"/>
          <w:szCs w:val="24"/>
          <w:lang w:eastAsia="el-GR"/>
        </w:rPr>
      </w:pPr>
      <w:r w:rsidRPr="00D45499">
        <w:rPr>
          <w:rFonts w:ascii="Times New Roman" w:eastAsia="Times New Roman" w:hAnsi="Times New Roman" w:cs="Times New Roman"/>
          <w:sz w:val="24"/>
          <w:szCs w:val="24"/>
          <w:lang w:val="en-US" w:eastAsia="el-GR"/>
        </w:rPr>
        <w:t> </w:t>
      </w:r>
      <w:r w:rsidRPr="00D45499">
        <w:rPr>
          <w:rFonts w:ascii="Times New Roman" w:eastAsia="Times New Roman" w:hAnsi="Times New Roman" w:cs="Times New Roman"/>
          <w:sz w:val="24"/>
          <w:szCs w:val="24"/>
          <w:lang w:eastAsia="el-GR"/>
        </w:rPr>
        <w:t>Θα λέτε: μάνα, και τούτη τη λεκάνη, πίσω μας θα την αφήσουμε; Να σας πω για τη λεκάνη. Το άσπρο σμάλτο της από μέσα είναι τσουκαρισμένο</w:t>
      </w:r>
      <w:r w:rsidRPr="00D45499">
        <w:rPr>
          <w:rFonts w:ascii="Times New Roman" w:eastAsia="Times New Roman" w:hAnsi="Times New Roman" w:cs="Times New Roman"/>
          <w:b/>
          <w:bCs/>
          <w:sz w:val="24"/>
          <w:szCs w:val="24"/>
          <w:vertAlign w:val="superscript"/>
          <w:lang w:eastAsia="el-GR"/>
        </w:rPr>
        <w:t>17</w:t>
      </w:r>
      <w:r w:rsidRPr="00D45499">
        <w:rPr>
          <w:rFonts w:ascii="Times New Roman" w:eastAsia="Times New Roman" w:hAnsi="Times New Roman" w:cs="Times New Roman"/>
          <w:sz w:val="24"/>
          <w:szCs w:val="24"/>
          <w:lang w:eastAsia="el-GR"/>
        </w:rPr>
        <w:t xml:space="preserve"> στον πάτο, μια μαύρη ξεγδαρματιά που μεγαλώνει με τα χρόνια, γι' αυτό θέλει προσοχή στο σαπούνισμα. Έτσι την αγόρασα, μισοτιμής. Αυτού μέσα έπλυνα τα μωρουδιακά σας, από Μιχάλη ως Νίκο, τριάντα χρόνια, μάλιστα. Πώς θαρρείτε πως στήνεται νοικοκυριό άμα ζεις μεροδούλι μεροφάι; Αυτό που αγοράζεις κόβοντας απ' το ψωμί σου, το καμαρώνεις, το προστατεύεις, γαντζώνεσαι πάνω του. Και το κουβαλάς, απ' το ισόγειο της Μπαλάξα</w:t>
      </w:r>
      <w:r w:rsidRPr="00D45499">
        <w:rPr>
          <w:rFonts w:ascii="Times New Roman" w:eastAsia="Times New Roman" w:hAnsi="Times New Roman" w:cs="Times New Roman"/>
          <w:b/>
          <w:bCs/>
          <w:sz w:val="24"/>
          <w:szCs w:val="24"/>
          <w:vertAlign w:val="superscript"/>
          <w:lang w:eastAsia="el-GR"/>
        </w:rPr>
        <w:t>18</w:t>
      </w:r>
      <w:r w:rsidRPr="00D45499">
        <w:rPr>
          <w:rFonts w:ascii="Times New Roman" w:eastAsia="Times New Roman" w:hAnsi="Times New Roman" w:cs="Times New Roman"/>
          <w:sz w:val="24"/>
          <w:szCs w:val="24"/>
          <w:lang w:eastAsia="el-GR"/>
        </w:rPr>
        <w:t xml:space="preserve"> στο μονόροφο του λαβύρινθου</w:t>
      </w:r>
      <w:r w:rsidRPr="00D45499">
        <w:rPr>
          <w:rFonts w:ascii="Times New Roman" w:eastAsia="Times New Roman" w:hAnsi="Times New Roman" w:cs="Times New Roman"/>
          <w:b/>
          <w:bCs/>
          <w:sz w:val="24"/>
          <w:szCs w:val="24"/>
          <w:vertAlign w:val="superscript"/>
          <w:lang w:eastAsia="el-GR"/>
        </w:rPr>
        <w:t>19</w:t>
      </w:r>
      <w:r w:rsidRPr="00D45499">
        <w:rPr>
          <w:rFonts w:ascii="Times New Roman" w:eastAsia="Times New Roman" w:hAnsi="Times New Roman" w:cs="Times New Roman"/>
          <w:sz w:val="24"/>
          <w:szCs w:val="24"/>
          <w:lang w:eastAsia="el-GR"/>
        </w:rPr>
        <w:t xml:space="preserve"> με τα πολλά καφασωτά κι από κει εδώ, κι από δω ποιος ξέρει πού, με τα μυαλά που πηγαίνετε. Ακούς εκεί, γουμάρια! Δεν τη θυμάστε φαίνεται τη λεκάνη γεμάτη ως τη μέση με το αίμα της Ουρανίας. Τη θυμάστε; Ήτανε νύχτα του Οχτώβρη, ζεστή. Το κοριτσάκι από τ' απόγεμα, σα γύρισε από το σκολειό, παραπονιόταν: Ένα βάρος, μαμά, στο κεφάλι μου. Τη βάλαμε κάτω </w:t>
      </w:r>
      <w:r w:rsidRPr="00D45499">
        <w:rPr>
          <w:rFonts w:ascii="Times New Roman" w:eastAsia="Times New Roman" w:hAnsi="Times New Roman" w:cs="Times New Roman"/>
          <w:sz w:val="24"/>
          <w:szCs w:val="24"/>
          <w:lang w:eastAsia="el-GR"/>
        </w:rPr>
        <w:lastRenderedPageBreak/>
        <w:t>και πλάγιασε νωρίς. Θατανε εννιά, θάτανε δέκα; Ο ποδηλατάς κάτω είχε στήσει το τάβλι στο φως της ασετυλίνης κι έριχνε μόνος τα ζάρια για να γυμνάζεται. Μαμά, φωνάζει η Ουρανία, έλα να δεις. Είχε ανοίξει η μύτη της, τα μαξιλάρια κόκκινα, το νυχτικό της έσταζε. Δεν είναι τίποτε, είπαμε, θα ξεθυμάνει ο πονοκέφαλος. Μα το αίμα έτρεχε βρύση, φέραμε το κοριτσάκι στο αντρέ, φέραμε τη λεκάνη και πιάσαμε τα ξίδια και τα μπαμπάκια. Σκύψε, παιδί μου, μέσα, όχι, όχι, καλύτερα πίσω το κεφάλι σου. Τι γάζες, τι μαντίλια γέμισε. Βρε Μιχάλη, λέω του μεγάλου, η βάρδια του πατέρα σου ακόμη δεν τελείωσε. Πετάξου σ' ένα τηλέφωνο και πες του να φέρει αμέσως γιατρό. Γιατρό, νύχτα, στο σπίτι; Έβαλε τα κλάματα ο Σταμάτης και πίσω του το Καλλιοπάκι. Η Ουρανία ήτανε σαν το πανί, σκυμμένη πάνω απ' τη λεκάνη, δεν ήθελε πια να γέρνει πίσω, γιατί το αίμα κατέβαινε στο στομάχι της και την αναγούλιαζε. Κι ο Μιχάλης ξεχρόνιζε. Πάει, το χάνω το παιδί, λέω μέσα μου. Βαστάτε της το κούτελο, τους λέω και πάω στα εικονίσματα. Έπεσα χάμω και χτυπούσα το κεφάλι στο πάτωμα. Παναγίτσα μου, έλεγα, όχι αυτό, είναι αθώο και τ' αγαπάει τόσο τα γράμματα. Και στο ράψιμο είναι καλό και τ' αδέρφια της τα πονάει κι είναι η αδυναμία του κύρη της. Μαμά, μου φωνάζουνε, τα χέρια της πάγωσαν. Κι ο Μιχάλης ξεχρόνιζε. Κι έφτασε κάποτε και νόμισα πως έφτασε ο Μεσσίας. Μα τι μου λέει; Ο πατέρας δεν πήγε απόψε καθόλου στη δουλειά. Ω, συμφορά, ω, ανάθεμα σ' αυτόν που έβγαζε τις τράπουλες. Κάνω έτσι κι όταν είδα τη λεκάνη γεμάτη στα μισά, μου ήρθε σαν τρέλα. Μπα, λέω, αδύνατο τόσο αίμα να είναι του παιδιού, θα 'χε τελειωσει. Αυτό είναι ξινισμένο κρασί απ' τη νταμιζανίτσα του μπαλκονιού. Το παιδί χάνεται, Αριάγνη! Άνοιξα τα παράθυρα. Σώστε, χριστιανοί, το χάνω μέσα από τα χέρια μου, φωνάζω. Από κάτω, κάτι μου λέγανε. Σκύβω, ήταν ο Γιούνες</w:t>
      </w:r>
      <w:r w:rsidRPr="00D45499">
        <w:rPr>
          <w:rFonts w:ascii="Times New Roman" w:eastAsia="Times New Roman" w:hAnsi="Times New Roman" w:cs="Times New Roman"/>
          <w:b/>
          <w:bCs/>
          <w:sz w:val="24"/>
          <w:szCs w:val="24"/>
          <w:vertAlign w:val="superscript"/>
          <w:lang w:eastAsia="el-GR"/>
        </w:rPr>
        <w:t>20</w:t>
      </w:r>
      <w:r w:rsidRPr="00D45499">
        <w:rPr>
          <w:rFonts w:ascii="Times New Roman" w:eastAsia="Times New Roman" w:hAnsi="Times New Roman" w:cs="Times New Roman"/>
          <w:sz w:val="24"/>
          <w:szCs w:val="24"/>
          <w:lang w:eastAsia="el-GR"/>
        </w:rPr>
        <w:t xml:space="preserve"> μ' εκείνο το σερσέμη</w:t>
      </w:r>
      <w:r w:rsidRPr="00D45499">
        <w:rPr>
          <w:rFonts w:ascii="Times New Roman" w:eastAsia="Times New Roman" w:hAnsi="Times New Roman" w:cs="Times New Roman"/>
          <w:b/>
          <w:bCs/>
          <w:sz w:val="24"/>
          <w:szCs w:val="24"/>
          <w:vertAlign w:val="superscript"/>
          <w:lang w:eastAsia="el-GR"/>
        </w:rPr>
        <w:t>21</w:t>
      </w:r>
      <w:r w:rsidRPr="00D45499">
        <w:rPr>
          <w:rFonts w:ascii="Times New Roman" w:eastAsia="Times New Roman" w:hAnsi="Times New Roman" w:cs="Times New Roman"/>
          <w:sz w:val="24"/>
          <w:szCs w:val="24"/>
          <w:lang w:eastAsia="el-GR"/>
        </w:rPr>
        <w:t xml:space="preserve"> τον πιανίστα το Γερμανό και χάζευαν το τάβλι του ποδηλατά. -Ομ Μεχάλη,</w:t>
      </w:r>
      <w:r w:rsidRPr="00D45499">
        <w:rPr>
          <w:rFonts w:ascii="Times New Roman" w:eastAsia="Times New Roman" w:hAnsi="Times New Roman" w:cs="Times New Roman"/>
          <w:b/>
          <w:bCs/>
          <w:sz w:val="24"/>
          <w:szCs w:val="24"/>
          <w:vertAlign w:val="superscript"/>
          <w:lang w:eastAsia="el-GR"/>
        </w:rPr>
        <w:t>22</w:t>
      </w:r>
      <w:r w:rsidRPr="00D45499">
        <w:rPr>
          <w:rFonts w:ascii="Times New Roman" w:eastAsia="Times New Roman" w:hAnsi="Times New Roman" w:cs="Times New Roman"/>
          <w:sz w:val="24"/>
          <w:szCs w:val="24"/>
          <w:lang w:eastAsia="el-GR"/>
        </w:rPr>
        <w:t xml:space="preserve"> τρέχει τίποτα;- Βρε Γιούνες, του λέω, σώσε, το παιδί μου τελειώνει. Ώσπου να το πω ήταν απάνω. Πλατς, πλατς χτυπούσαν τα γυμνά του πόδια στα πέτρινα σκαλοπάτια. Μια και δυο τη σήκωσε στα χέρια και δρόμο κάτω. Πίσω ο Μιχάλης με το παλτουδάκι της, για να τη σκεπάσει. Ξοπίσω τους εγώ με τις παντόφλες και τη νυχτικιά. Πού την πάει; Τρέχα με σαν τρελοί και δεν τον προφταίναμε. Κι από πίσω μας ο μαχαλάς ξεσηκωμένος να ρωτάει: Μα τι γίνηκε, φονικό; Ποιος είχε καιρό να τους εξηγήσει. Όταν φτάσαμε στη Μπουστάνι,</w:t>
      </w:r>
      <w:r w:rsidRPr="00D45499">
        <w:rPr>
          <w:rFonts w:ascii="Times New Roman" w:eastAsia="Times New Roman" w:hAnsi="Times New Roman" w:cs="Times New Roman"/>
          <w:b/>
          <w:bCs/>
          <w:sz w:val="24"/>
          <w:szCs w:val="24"/>
          <w:vertAlign w:val="superscript"/>
          <w:lang w:eastAsia="el-GR"/>
        </w:rPr>
        <w:t>23</w:t>
      </w:r>
      <w:r w:rsidRPr="00D45499">
        <w:rPr>
          <w:rFonts w:ascii="Times New Roman" w:eastAsia="Times New Roman" w:hAnsi="Times New Roman" w:cs="Times New Roman"/>
          <w:sz w:val="24"/>
          <w:szCs w:val="24"/>
          <w:lang w:eastAsia="el-GR"/>
        </w:rPr>
        <w:t xml:space="preserve"> τον χάσαμε. Αριστερά, πήρε την Νταουαουίν, μας λέει ένας περαστικός. Κατάλαβα, την πήγαινε στο φαρμακείο που διανυχτέρευε, αντίκρυ στο σαράι του Πασά. Την είχαν κιόλας ξαπλωμένη στο μουσαμαδένιο κρεβάτι. «Ψυχραιμία, κυρία μου», έλεγε ο φαρμακοποιός. «Μην κάνετε έτσι. Τώρα θα φτάσει ο γιατρός. Ευτυχώς κατοικεί από πάνω μας. Πήγε να τον φωνάξει. Μα πού το βρήκατε τέτοιο θηρίο; Κοιτάξτε πώς την έσπασε την πόρτα μου. Αφού τον είδα και του φώναξα έρχομαι, ήταν ανάγκη να την κλωτσήσει; Ποιος θα πληρώσει τώρα τα τζάμια;»</w:t>
      </w:r>
    </w:p>
    <w:p w:rsidR="00D45499" w:rsidRPr="00D45499" w:rsidRDefault="00D45499" w:rsidP="00D45499">
      <w:pPr>
        <w:spacing w:before="100" w:beforeAutospacing="1" w:after="100" w:afterAutospacing="1" w:line="240" w:lineRule="auto"/>
        <w:rPr>
          <w:rFonts w:ascii="Times New Roman" w:eastAsia="Times New Roman" w:hAnsi="Times New Roman" w:cs="Times New Roman"/>
          <w:sz w:val="24"/>
          <w:szCs w:val="24"/>
          <w:lang w:eastAsia="el-GR"/>
        </w:rPr>
      </w:pPr>
      <w:r w:rsidRPr="00D45499">
        <w:rPr>
          <w:rFonts w:ascii="Times New Roman" w:eastAsia="Times New Roman" w:hAnsi="Times New Roman" w:cs="Times New Roman"/>
          <w:sz w:val="24"/>
          <w:szCs w:val="24"/>
          <w:lang w:eastAsia="el-GR"/>
        </w:rPr>
        <w:t> Με το γιατρό άλλο ζήτημα. Τον κατέβασε με τις πυτζάμες. Και τον κρατούσε από το σβέρκο μπας και του φύγει. Μα εκεί το παράκαμνε. Γιατί ο γιατρός ήταν ένας καλότατος άνθρωπος. Μικροκαμωμένος, με μούσι, μιλούσε φαρσί τα ελληνικά, αν κι ήτανε Σαμλής</w:t>
      </w:r>
      <w:r w:rsidRPr="00D45499">
        <w:rPr>
          <w:rFonts w:ascii="Times New Roman" w:eastAsia="Times New Roman" w:hAnsi="Times New Roman" w:cs="Times New Roman"/>
          <w:b/>
          <w:bCs/>
          <w:sz w:val="24"/>
          <w:szCs w:val="24"/>
          <w:vertAlign w:val="superscript"/>
          <w:lang w:eastAsia="el-GR"/>
        </w:rPr>
        <w:t>24</w:t>
      </w:r>
      <w:r w:rsidRPr="00D45499">
        <w:rPr>
          <w:rFonts w:ascii="Times New Roman" w:eastAsia="Times New Roman" w:hAnsi="Times New Roman" w:cs="Times New Roman"/>
          <w:sz w:val="24"/>
          <w:szCs w:val="24"/>
          <w:lang w:eastAsia="el-GR"/>
        </w:rPr>
        <w:t xml:space="preserve"> ή κάτι τέτοιο. - Βρε, Γιούνες, του λέω, κατέβασε τα χέρια σου απ' το γιατρό, δεν ντρέπεσαι; - Ομ Μεχάλη, μού κάνει, άσε με να τελειώσω τη δουλειά κι ύστερα δείρε με.</w:t>
      </w:r>
    </w:p>
    <w:p w:rsidR="00D45499" w:rsidRPr="00D45499" w:rsidRDefault="00D45499" w:rsidP="00D45499">
      <w:pPr>
        <w:spacing w:before="100" w:beforeAutospacing="1" w:after="100" w:afterAutospacing="1" w:line="240" w:lineRule="auto"/>
        <w:rPr>
          <w:rFonts w:ascii="Times New Roman" w:eastAsia="Times New Roman" w:hAnsi="Times New Roman" w:cs="Times New Roman"/>
          <w:sz w:val="24"/>
          <w:szCs w:val="24"/>
          <w:lang w:eastAsia="el-GR"/>
        </w:rPr>
      </w:pPr>
      <w:r w:rsidRPr="00D45499">
        <w:rPr>
          <w:rFonts w:ascii="Times New Roman" w:eastAsia="Times New Roman" w:hAnsi="Times New Roman" w:cs="Times New Roman"/>
          <w:sz w:val="24"/>
          <w:szCs w:val="24"/>
          <w:lang w:eastAsia="el-GR"/>
        </w:rPr>
        <w:t xml:space="preserve"> Έτσι το σώσαμε το κοριτσάκι. Κι όταν γυρίσαμε σπίτι με τ' αμάξι που μας έφερε ο Γιούνες, και την πλαγιάσαμε στο κρεβάτι κι αποκοιμήθηκε, είδα τη λεκάνη πάνω στο τραπέζι: Θε μου, είπα, αυτό είναι το αίμα του παιδιού μου, πώς να το χύσω στο νεροχύτη; Μα κι αυτό το έκανα κι όταν γύρισε ο κύρης της, ξημερώματα πια, το σπίτι </w:t>
      </w:r>
      <w:r w:rsidRPr="00D45499">
        <w:rPr>
          <w:rFonts w:ascii="Times New Roman" w:eastAsia="Times New Roman" w:hAnsi="Times New Roman" w:cs="Times New Roman"/>
          <w:sz w:val="24"/>
          <w:szCs w:val="24"/>
          <w:lang w:eastAsia="el-GR"/>
        </w:rPr>
        <w:lastRenderedPageBreak/>
        <w:t>ήτανε συγυρισμένο κι όλα τα παιδιά κοιμόντουσαν σα να μην είχε γίνει τίποτα. - Το γουμάρι, του κάνω, ο ξιπόλητος, που λες καμιά φορά, έσωσε το παιδί μας απόψε. - Ποιος, τι; Κι όταν του τα είπα με το νι και με το σίγμα, τι γυρίζει και μου κάνει; - Κι άφησες αυτόν τον βρωμάραπα να πάρει στην αγκαλιά του το κορίτσι μας;</w:t>
      </w:r>
    </w:p>
    <w:p w:rsidR="00D45499" w:rsidRPr="00D45499" w:rsidRDefault="00D45499" w:rsidP="00D45499">
      <w:pPr>
        <w:spacing w:before="100" w:beforeAutospacing="1" w:after="100" w:afterAutospacing="1" w:line="240" w:lineRule="auto"/>
        <w:rPr>
          <w:rFonts w:ascii="Times New Roman" w:eastAsia="Times New Roman" w:hAnsi="Times New Roman" w:cs="Times New Roman"/>
          <w:sz w:val="24"/>
          <w:szCs w:val="24"/>
          <w:lang w:eastAsia="el-GR"/>
        </w:rPr>
      </w:pPr>
      <w:r w:rsidRPr="00D45499">
        <w:rPr>
          <w:rFonts w:ascii="Times New Roman" w:eastAsia="Times New Roman" w:hAnsi="Times New Roman" w:cs="Times New Roman"/>
          <w:sz w:val="24"/>
          <w:szCs w:val="24"/>
          <w:lang w:eastAsia="el-GR"/>
        </w:rPr>
        <w:t> Τη λεκάνη και τα εικονίσματα μπορείτε να τα πάρετε. Ακόμα και το τραπέζι με τον κίτρινο μουσαμά. Και την Ουρανίτσα την ίδια μπορείτε να τη στείλετε αλλού. Μα η νύχτα μέσα στο γαϊδουροκαλόκαιρο, το φως της ασετυλίνης, τους δρόμους και το βουητό του μαχαλά, τα σπασμένα τζάμια και τις μεγάλες φωτισμένες γυάλες με το πράσινο και το κόκκινο νερό, το λαχάνιασμα του Γιούνες, το χαμόγελο του γιατρού, αυτά όλα θα μείνουν πίσω, δεν κλείνονται σε βαγόνια. Και δίχως αυτά τι παίρνετε μαζί σας; Τίποτα</w:t>
      </w:r>
      <w:r w:rsidRPr="00D45499">
        <w:rPr>
          <w:rFonts w:ascii="Times New Roman" w:eastAsia="Times New Roman" w:hAnsi="Times New Roman" w:cs="Times New Roman"/>
          <w:sz w:val="24"/>
          <w:szCs w:val="24"/>
          <w:lang w:val="en-US" w:eastAsia="el-GR"/>
        </w:rPr>
        <w:t>!</w:t>
      </w:r>
    </w:p>
    <w:p w:rsidR="00D45499" w:rsidRPr="00D45499" w:rsidRDefault="00D45499" w:rsidP="00D45499">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D45499">
        <w:rPr>
          <w:rFonts w:ascii="Times New Roman" w:eastAsia="Times New Roman" w:hAnsi="Times New Roman" w:cs="Times New Roman"/>
          <w:sz w:val="24"/>
          <w:szCs w:val="24"/>
          <w:lang w:eastAsia="el-GR"/>
        </w:rPr>
        <w:t> ΕΡΩΤΗΣΕΙΣ</w:t>
      </w:r>
    </w:p>
    <w:p w:rsidR="00D45499" w:rsidRPr="00D45499" w:rsidRDefault="00D45499" w:rsidP="00D45499">
      <w:pPr>
        <w:numPr>
          <w:ilvl w:val="0"/>
          <w:numId w:val="1"/>
        </w:numPr>
        <w:spacing w:after="0" w:line="240" w:lineRule="auto"/>
        <w:rPr>
          <w:rFonts w:ascii="Times New Roman" w:eastAsia="Times New Roman" w:hAnsi="Times New Roman" w:cs="Times New Roman"/>
          <w:sz w:val="24"/>
          <w:szCs w:val="24"/>
          <w:lang w:eastAsia="el-GR"/>
        </w:rPr>
      </w:pPr>
      <w:r w:rsidRPr="00D45499">
        <w:rPr>
          <w:rFonts w:ascii="Times New Roman" w:eastAsia="Times New Roman" w:hAnsi="Times New Roman" w:cs="Times New Roman"/>
          <w:sz w:val="24"/>
          <w:szCs w:val="24"/>
          <w:lang w:eastAsia="el-GR"/>
        </w:rPr>
        <w:t xml:space="preserve">Ποια γνώμη έχει για τους ντόπιους ο Διονύσης; (Να βρείτε τα σχετικά χωρία, όπου μιλάει γι' αυτούς). Τι καθορίζει τη στάση του απέναντί τους; </w:t>
      </w:r>
    </w:p>
    <w:p w:rsidR="00D45499" w:rsidRPr="00D45499" w:rsidRDefault="00D45499" w:rsidP="00D45499">
      <w:pPr>
        <w:numPr>
          <w:ilvl w:val="0"/>
          <w:numId w:val="1"/>
        </w:numPr>
        <w:spacing w:after="0" w:line="240" w:lineRule="auto"/>
        <w:rPr>
          <w:rFonts w:ascii="Times New Roman" w:eastAsia="Times New Roman" w:hAnsi="Times New Roman" w:cs="Times New Roman"/>
          <w:sz w:val="24"/>
          <w:szCs w:val="24"/>
          <w:lang w:eastAsia="el-GR"/>
        </w:rPr>
      </w:pPr>
      <w:r w:rsidRPr="00D45499">
        <w:rPr>
          <w:rFonts w:ascii="Times New Roman" w:eastAsia="Times New Roman" w:hAnsi="Times New Roman" w:cs="Times New Roman"/>
          <w:sz w:val="24"/>
          <w:szCs w:val="24"/>
          <w:lang w:eastAsia="el-GR"/>
        </w:rPr>
        <w:t xml:space="preserve">Ο Σταμάτης χαρακτηρίζει τις ιδέες του Μιχάλη -ως μεγαλοϊδεατισμούς τι θέλει να πει; </w:t>
      </w:r>
    </w:p>
    <w:p w:rsidR="00D45499" w:rsidRPr="00D45499" w:rsidRDefault="00D45499" w:rsidP="00D45499">
      <w:pPr>
        <w:numPr>
          <w:ilvl w:val="0"/>
          <w:numId w:val="1"/>
        </w:numPr>
        <w:spacing w:after="0" w:line="240" w:lineRule="auto"/>
        <w:rPr>
          <w:rFonts w:ascii="Times New Roman" w:eastAsia="Times New Roman" w:hAnsi="Times New Roman" w:cs="Times New Roman"/>
          <w:sz w:val="24"/>
          <w:szCs w:val="24"/>
          <w:lang w:eastAsia="el-GR"/>
        </w:rPr>
      </w:pPr>
      <w:r w:rsidRPr="00D45499">
        <w:rPr>
          <w:rFonts w:ascii="Times New Roman" w:eastAsia="Times New Roman" w:hAnsi="Times New Roman" w:cs="Times New Roman"/>
          <w:sz w:val="24"/>
          <w:szCs w:val="24"/>
          <w:lang w:eastAsia="el-GR"/>
        </w:rPr>
        <w:t xml:space="preserve">Η Αριάγνη προβλέπει το μελλοντικό ξεριζωμό των Ελλήνων της Αιγύπτου. Από πού απορρέει η πρόγνωσή της; </w:t>
      </w:r>
    </w:p>
    <w:p w:rsidR="00D45499" w:rsidRPr="00D45499" w:rsidRDefault="00D45499" w:rsidP="00D45499">
      <w:pPr>
        <w:numPr>
          <w:ilvl w:val="0"/>
          <w:numId w:val="1"/>
        </w:numPr>
        <w:spacing w:after="0" w:line="240" w:lineRule="auto"/>
        <w:rPr>
          <w:rFonts w:ascii="Times New Roman" w:eastAsia="Times New Roman" w:hAnsi="Times New Roman" w:cs="Times New Roman"/>
          <w:sz w:val="24"/>
          <w:szCs w:val="24"/>
          <w:lang w:eastAsia="el-GR"/>
        </w:rPr>
      </w:pPr>
      <w:r w:rsidRPr="00D45499">
        <w:rPr>
          <w:rFonts w:ascii="Times New Roman" w:eastAsia="Times New Roman" w:hAnsi="Times New Roman" w:cs="Times New Roman"/>
          <w:sz w:val="24"/>
          <w:szCs w:val="24"/>
          <w:lang w:eastAsia="el-GR"/>
        </w:rPr>
        <w:t xml:space="preserve">Ποια η στάση της Αριάγνης απέναντι στους ντόπιους; Να την παραβάλετε με τη στάση του Διονύση, ποιες συνέπειες έχει η μία και ποιες η άλλη; </w:t>
      </w:r>
    </w:p>
    <w:p w:rsidR="00D45499" w:rsidRPr="00D45499" w:rsidRDefault="00D45499" w:rsidP="00D45499">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D45499">
        <w:rPr>
          <w:rFonts w:ascii="Times New Roman" w:eastAsia="Times New Roman" w:hAnsi="Times New Roman" w:cs="Times New Roman"/>
          <w:sz w:val="24"/>
          <w:szCs w:val="24"/>
          <w:lang w:eastAsia="el-GR"/>
        </w:rPr>
        <w:t> ΘΕΜΑ ΓΙΑ ΑΝΑΠΤΥΞΗ</w:t>
      </w:r>
    </w:p>
    <w:p w:rsidR="00D45499" w:rsidRPr="00D45499" w:rsidRDefault="00D45499" w:rsidP="00D45499">
      <w:pPr>
        <w:spacing w:before="100" w:beforeAutospacing="1" w:after="100" w:afterAutospacing="1" w:line="240" w:lineRule="auto"/>
        <w:rPr>
          <w:rFonts w:ascii="Times New Roman" w:eastAsia="Times New Roman" w:hAnsi="Times New Roman" w:cs="Times New Roman"/>
          <w:sz w:val="24"/>
          <w:szCs w:val="24"/>
          <w:lang w:eastAsia="el-GR"/>
        </w:rPr>
      </w:pPr>
      <w:r w:rsidRPr="00D45499">
        <w:rPr>
          <w:rFonts w:ascii="Times New Roman" w:eastAsia="Times New Roman" w:hAnsi="Times New Roman" w:cs="Times New Roman"/>
          <w:sz w:val="24"/>
          <w:szCs w:val="24"/>
          <w:lang w:eastAsia="el-GR"/>
        </w:rPr>
        <w:t>Με βάση το απόσπασμα να αναπτύξετε το θέμα: «Η Αριάγνη δίνει μαθήματα ανθρωπισμού και πολιτικής στον άντρα της».</w:t>
      </w:r>
    </w:p>
    <w:p w:rsidR="00D45499" w:rsidRPr="00D45499" w:rsidRDefault="00D45499" w:rsidP="00D45499">
      <w:pPr>
        <w:spacing w:after="0" w:line="240" w:lineRule="auto"/>
        <w:rPr>
          <w:rFonts w:ascii="Times New Roman" w:eastAsia="Times New Roman" w:hAnsi="Times New Roman" w:cs="Times New Roman"/>
          <w:sz w:val="24"/>
          <w:szCs w:val="24"/>
          <w:lang w:eastAsia="el-GR"/>
        </w:rPr>
      </w:pPr>
      <w:r w:rsidRPr="00D45499">
        <w:rPr>
          <w:rFonts w:ascii="Times New Roman" w:eastAsia="Times New Roman" w:hAnsi="Times New Roman" w:cs="Times New Roman"/>
          <w:sz w:val="24"/>
          <w:szCs w:val="24"/>
          <w:lang w:eastAsia="el-GR"/>
        </w:rPr>
        <w:t> </w:t>
      </w:r>
      <w:r w:rsidRPr="00D45499">
        <w:rPr>
          <w:rFonts w:ascii="Times New Roman" w:eastAsia="Times New Roman" w:hAnsi="Times New Roman" w:cs="Times New Roman"/>
          <w:b/>
          <w:bCs/>
          <w:sz w:val="18"/>
          <w:szCs w:val="18"/>
          <w:lang w:eastAsia="el-GR"/>
        </w:rPr>
        <w:t xml:space="preserve">1. αντρέ: </w:t>
      </w:r>
      <w:r w:rsidRPr="00D45499">
        <w:rPr>
          <w:rFonts w:ascii="Times New Roman" w:eastAsia="Times New Roman" w:hAnsi="Times New Roman" w:cs="Times New Roman"/>
          <w:sz w:val="18"/>
          <w:szCs w:val="18"/>
          <w:lang w:eastAsia="el-GR"/>
        </w:rPr>
        <w:t>(λ. γαλ/..)" η είσοδος, ο διάδρομος της εισόδου, το χολ.</w:t>
      </w:r>
    </w:p>
    <w:p w:rsidR="00D45499" w:rsidRPr="00D45499" w:rsidRDefault="00D45499" w:rsidP="00D45499">
      <w:pPr>
        <w:spacing w:after="0" w:line="216" w:lineRule="atLeast"/>
        <w:jc w:val="both"/>
        <w:rPr>
          <w:rFonts w:ascii="Times New Roman" w:eastAsia="Times New Roman" w:hAnsi="Times New Roman" w:cs="Times New Roman"/>
          <w:sz w:val="24"/>
          <w:szCs w:val="24"/>
          <w:lang w:eastAsia="el-GR"/>
        </w:rPr>
      </w:pPr>
      <w:r w:rsidRPr="00D45499">
        <w:rPr>
          <w:rFonts w:ascii="Times New Roman" w:eastAsia="Times New Roman" w:hAnsi="Times New Roman" w:cs="Times New Roman"/>
          <w:b/>
          <w:bCs/>
          <w:sz w:val="18"/>
          <w:szCs w:val="18"/>
          <w:lang w:eastAsia="el-GR"/>
        </w:rPr>
        <w:t xml:space="preserve">2. χοuβαρντιλίκι: </w:t>
      </w:r>
      <w:r w:rsidRPr="00D45499">
        <w:rPr>
          <w:rFonts w:ascii="Times New Roman" w:eastAsia="Times New Roman" w:hAnsi="Times New Roman" w:cs="Times New Roman"/>
          <w:sz w:val="18"/>
          <w:szCs w:val="18"/>
          <w:lang w:eastAsia="el-GR"/>
        </w:rPr>
        <w:t>(λ" τουρκ.)' γενναιοδωρία"</w:t>
      </w:r>
    </w:p>
    <w:p w:rsidR="00D45499" w:rsidRPr="00D45499" w:rsidRDefault="00D45499" w:rsidP="00D45499">
      <w:pPr>
        <w:spacing w:after="0" w:line="216" w:lineRule="atLeast"/>
        <w:jc w:val="both"/>
        <w:rPr>
          <w:rFonts w:ascii="Times New Roman" w:eastAsia="Times New Roman" w:hAnsi="Times New Roman" w:cs="Times New Roman"/>
          <w:sz w:val="24"/>
          <w:szCs w:val="24"/>
          <w:lang w:eastAsia="el-GR"/>
        </w:rPr>
      </w:pPr>
      <w:r w:rsidRPr="00D45499">
        <w:rPr>
          <w:rFonts w:ascii="Times New Roman" w:eastAsia="Times New Roman" w:hAnsi="Times New Roman" w:cs="Times New Roman"/>
          <w:b/>
          <w:bCs/>
          <w:sz w:val="18"/>
          <w:szCs w:val="18"/>
          <w:lang w:eastAsia="el-GR"/>
        </w:rPr>
        <w:t xml:space="preserve">3. γιοκ: </w:t>
      </w:r>
      <w:r w:rsidRPr="00D45499">
        <w:rPr>
          <w:rFonts w:ascii="Times New Roman" w:eastAsia="Times New Roman" w:hAnsi="Times New Roman" w:cs="Times New Roman"/>
          <w:sz w:val="18"/>
          <w:szCs w:val="18"/>
          <w:lang w:eastAsia="el-GR"/>
        </w:rPr>
        <w:t>(λ. τουρκ.)" όχι</w:t>
      </w:r>
    </w:p>
    <w:p w:rsidR="00D45499" w:rsidRPr="00D45499" w:rsidRDefault="00D45499" w:rsidP="00D45499">
      <w:pPr>
        <w:spacing w:after="0" w:line="235" w:lineRule="atLeast"/>
        <w:jc w:val="both"/>
        <w:rPr>
          <w:rFonts w:ascii="Times New Roman" w:eastAsia="Times New Roman" w:hAnsi="Times New Roman" w:cs="Times New Roman"/>
          <w:sz w:val="24"/>
          <w:szCs w:val="24"/>
          <w:lang w:eastAsia="el-GR"/>
        </w:rPr>
      </w:pPr>
      <w:r w:rsidRPr="00D45499">
        <w:rPr>
          <w:rFonts w:ascii="Times New Roman" w:eastAsia="Times New Roman" w:hAnsi="Times New Roman" w:cs="Times New Roman"/>
          <w:b/>
          <w:bCs/>
          <w:sz w:val="18"/>
          <w:szCs w:val="18"/>
          <w:lang w:eastAsia="el-GR"/>
        </w:rPr>
        <w:t xml:space="preserve">4. ιθαγενής: </w:t>
      </w:r>
      <w:r w:rsidRPr="00D45499">
        <w:rPr>
          <w:rFonts w:ascii="Times New Roman" w:eastAsia="Times New Roman" w:hAnsi="Times New Roman" w:cs="Times New Roman"/>
          <w:sz w:val="18"/>
          <w:szCs w:val="18"/>
          <w:lang w:eastAsia="el-GR"/>
        </w:rPr>
        <w:t>ντόπιος. Έτσι αποκαλούσαν πε</w:t>
      </w:r>
      <w:r w:rsidRPr="00D45499">
        <w:rPr>
          <w:rFonts w:ascii="Times New Roman" w:eastAsia="Times New Roman" w:hAnsi="Times New Roman" w:cs="Times New Roman"/>
          <w:sz w:val="18"/>
          <w:szCs w:val="18"/>
          <w:lang w:eastAsia="el-GR"/>
        </w:rPr>
        <w:softHyphen/>
        <w:t>ριφρονητικά οι Ευρωπαίοι άποικοι τους ντόπιους κατοίκους των αποικιών.</w:t>
      </w:r>
    </w:p>
    <w:p w:rsidR="00D45499" w:rsidRPr="00D45499" w:rsidRDefault="00D45499" w:rsidP="00D45499">
      <w:pPr>
        <w:spacing w:after="0" w:line="235" w:lineRule="atLeast"/>
        <w:jc w:val="both"/>
        <w:rPr>
          <w:rFonts w:ascii="Times New Roman" w:eastAsia="Times New Roman" w:hAnsi="Times New Roman" w:cs="Times New Roman"/>
          <w:sz w:val="24"/>
          <w:szCs w:val="24"/>
          <w:lang w:eastAsia="el-GR"/>
        </w:rPr>
      </w:pPr>
      <w:r w:rsidRPr="00D45499">
        <w:rPr>
          <w:rFonts w:ascii="Times New Roman" w:eastAsia="Times New Roman" w:hAnsi="Times New Roman" w:cs="Times New Roman"/>
          <w:b/>
          <w:bCs/>
          <w:sz w:val="18"/>
          <w:szCs w:val="18"/>
          <w:lang w:eastAsia="el-GR"/>
        </w:rPr>
        <w:t xml:space="preserve">5. μπάρμεν: </w:t>
      </w:r>
      <w:r w:rsidRPr="00D45499">
        <w:rPr>
          <w:rFonts w:ascii="Times New Roman" w:eastAsia="Times New Roman" w:hAnsi="Times New Roman" w:cs="Times New Roman"/>
          <w:sz w:val="18"/>
          <w:szCs w:val="18"/>
          <w:lang w:eastAsia="el-GR"/>
        </w:rPr>
        <w:t>(λ. αγγλ), πληθυντ. του μπάρ</w:t>
      </w:r>
      <w:r w:rsidRPr="00D45499">
        <w:rPr>
          <w:rFonts w:ascii="Times New Roman" w:eastAsia="Times New Roman" w:hAnsi="Times New Roman" w:cs="Times New Roman"/>
          <w:sz w:val="18"/>
          <w:szCs w:val="18"/>
          <w:lang w:eastAsia="el-GR"/>
        </w:rPr>
        <w:softHyphen/>
        <w:t>μαν' αυτοί που σερβίρουν στο μπαρ.</w:t>
      </w:r>
    </w:p>
    <w:p w:rsidR="00D45499" w:rsidRPr="00D45499" w:rsidRDefault="00D45499" w:rsidP="00D45499">
      <w:pPr>
        <w:spacing w:after="0" w:line="235" w:lineRule="atLeast"/>
        <w:jc w:val="both"/>
        <w:rPr>
          <w:rFonts w:ascii="Times New Roman" w:eastAsia="Times New Roman" w:hAnsi="Times New Roman" w:cs="Times New Roman"/>
          <w:sz w:val="24"/>
          <w:szCs w:val="24"/>
          <w:lang w:eastAsia="el-GR"/>
        </w:rPr>
      </w:pPr>
      <w:r w:rsidRPr="00D45499">
        <w:rPr>
          <w:rFonts w:ascii="Times New Roman" w:eastAsia="Times New Roman" w:hAnsi="Times New Roman" w:cs="Times New Roman"/>
          <w:b/>
          <w:bCs/>
          <w:sz w:val="18"/>
          <w:szCs w:val="18"/>
          <w:lang w:eastAsia="el-GR"/>
        </w:rPr>
        <w:t xml:space="preserve">6. μαιτρ-ντ' οτέλ: </w:t>
      </w:r>
      <w:r w:rsidRPr="00D45499">
        <w:rPr>
          <w:rFonts w:ascii="Times New Roman" w:eastAsia="Times New Roman" w:hAnsi="Times New Roman" w:cs="Times New Roman"/>
          <w:sz w:val="18"/>
          <w:szCs w:val="18"/>
          <w:lang w:eastAsia="el-GR"/>
        </w:rPr>
        <w:t>(λ γαλλ)' προϊστάμενος του προσωπικού σε εστιατόρια ή κέντρα διασκέδασης, επίσης, ο προϊστάμενος του</w:t>
      </w:r>
    </w:p>
    <w:p w:rsidR="00D45499" w:rsidRPr="00D45499" w:rsidRDefault="00D45499" w:rsidP="00D45499">
      <w:pPr>
        <w:spacing w:after="0" w:line="235" w:lineRule="atLeast"/>
        <w:rPr>
          <w:rFonts w:ascii="Times New Roman" w:eastAsia="Times New Roman" w:hAnsi="Times New Roman" w:cs="Times New Roman"/>
          <w:sz w:val="24"/>
          <w:szCs w:val="24"/>
          <w:lang w:eastAsia="el-GR"/>
        </w:rPr>
      </w:pPr>
      <w:r w:rsidRPr="00D45499">
        <w:rPr>
          <w:rFonts w:ascii="Times New Roman" w:eastAsia="Times New Roman" w:hAnsi="Times New Roman" w:cs="Times New Roman"/>
          <w:sz w:val="18"/>
          <w:szCs w:val="18"/>
          <w:lang w:eastAsia="el-GR"/>
        </w:rPr>
        <w:t>υπηρετικού προσωπικού σε πλουσιόσπιτα ή μεγάλα ξενοδοχεία,</w:t>
      </w:r>
    </w:p>
    <w:p w:rsidR="00D45499" w:rsidRPr="00D45499" w:rsidRDefault="00D45499" w:rsidP="00D45499">
      <w:pPr>
        <w:spacing w:after="0" w:line="235" w:lineRule="atLeast"/>
        <w:rPr>
          <w:rFonts w:ascii="Times New Roman" w:eastAsia="Times New Roman" w:hAnsi="Times New Roman" w:cs="Times New Roman"/>
          <w:sz w:val="24"/>
          <w:szCs w:val="24"/>
          <w:lang w:eastAsia="el-GR"/>
        </w:rPr>
      </w:pPr>
      <w:r w:rsidRPr="00D45499">
        <w:rPr>
          <w:rFonts w:ascii="Times New Roman" w:eastAsia="Times New Roman" w:hAnsi="Times New Roman" w:cs="Times New Roman"/>
          <w:b/>
          <w:bCs/>
          <w:sz w:val="18"/>
          <w:szCs w:val="18"/>
          <w:lang w:eastAsia="el-GR"/>
        </w:rPr>
        <w:t xml:space="preserve">7. σοuνετεμένος: </w:t>
      </w:r>
      <w:r w:rsidRPr="00D45499">
        <w:rPr>
          <w:rFonts w:ascii="Times New Roman" w:eastAsia="Times New Roman" w:hAnsi="Times New Roman" w:cs="Times New Roman"/>
          <w:sz w:val="18"/>
          <w:szCs w:val="18"/>
          <w:lang w:eastAsia="el-GR"/>
        </w:rPr>
        <w:t xml:space="preserve">αυτός </w:t>
      </w:r>
      <w:r w:rsidRPr="00D45499">
        <w:rPr>
          <w:rFonts w:ascii="Times New Roman" w:eastAsia="Times New Roman" w:hAnsi="Times New Roman" w:cs="Times New Roman"/>
          <w:i/>
          <w:iCs/>
          <w:sz w:val="18"/>
          <w:szCs w:val="18"/>
          <w:lang w:eastAsia="el-GR"/>
        </w:rPr>
        <w:t xml:space="preserve">που </w:t>
      </w:r>
      <w:r w:rsidRPr="00D45499">
        <w:rPr>
          <w:rFonts w:ascii="Times New Roman" w:eastAsia="Times New Roman" w:hAnsi="Times New Roman" w:cs="Times New Roman"/>
          <w:sz w:val="18"/>
          <w:szCs w:val="18"/>
          <w:lang w:eastAsia="el-GR"/>
        </w:rPr>
        <w:t>έχει κάνει περι</w:t>
      </w:r>
      <w:r w:rsidRPr="00D45499">
        <w:rPr>
          <w:rFonts w:ascii="Times New Roman" w:eastAsia="Times New Roman" w:hAnsi="Times New Roman" w:cs="Times New Roman"/>
          <w:sz w:val="18"/>
          <w:szCs w:val="18"/>
          <w:lang w:eastAsia="el-GR"/>
        </w:rPr>
        <w:softHyphen/>
        <w:t xml:space="preserve">τομή' μωαμεθανός (εδώ) ή Εβραίος, </w:t>
      </w:r>
    </w:p>
    <w:p w:rsidR="00D45499" w:rsidRPr="00D45499" w:rsidRDefault="00D45499" w:rsidP="00D45499">
      <w:pPr>
        <w:spacing w:after="0" w:line="235" w:lineRule="atLeast"/>
        <w:rPr>
          <w:rFonts w:ascii="Times New Roman" w:eastAsia="Times New Roman" w:hAnsi="Times New Roman" w:cs="Times New Roman"/>
          <w:sz w:val="24"/>
          <w:szCs w:val="24"/>
          <w:lang w:eastAsia="el-GR"/>
        </w:rPr>
      </w:pPr>
      <w:r w:rsidRPr="00D45499">
        <w:rPr>
          <w:rFonts w:ascii="Times New Roman" w:eastAsia="Times New Roman" w:hAnsi="Times New Roman" w:cs="Times New Roman"/>
          <w:b/>
          <w:bCs/>
          <w:sz w:val="18"/>
          <w:szCs w:val="18"/>
          <w:lang w:eastAsia="el-GR"/>
        </w:rPr>
        <w:t>8</w:t>
      </w:r>
      <w:r w:rsidRPr="00D45499">
        <w:rPr>
          <w:rFonts w:ascii="Times New Roman" w:eastAsia="Times New Roman" w:hAnsi="Times New Roman" w:cs="Times New Roman"/>
          <w:sz w:val="18"/>
          <w:szCs w:val="18"/>
          <w:lang w:eastAsia="el-GR"/>
        </w:rPr>
        <w:t xml:space="preserve">. </w:t>
      </w:r>
      <w:r w:rsidRPr="00D45499">
        <w:rPr>
          <w:rFonts w:ascii="Times New Roman" w:eastAsia="Times New Roman" w:hAnsi="Times New Roman" w:cs="Times New Roman"/>
          <w:b/>
          <w:bCs/>
          <w:sz w:val="18"/>
          <w:szCs w:val="18"/>
          <w:lang w:eastAsia="el-GR"/>
        </w:rPr>
        <w:t xml:space="preserve">καλαμπρέζικος: </w:t>
      </w:r>
      <w:r w:rsidRPr="00D45499">
        <w:rPr>
          <w:rFonts w:ascii="Times New Roman" w:eastAsia="Times New Roman" w:hAnsi="Times New Roman" w:cs="Times New Roman"/>
          <w:sz w:val="18"/>
          <w:szCs w:val="18"/>
          <w:lang w:eastAsia="el-GR"/>
        </w:rPr>
        <w:t>από την Καλαβρία της Κά</w:t>
      </w:r>
      <w:r w:rsidRPr="00D45499">
        <w:rPr>
          <w:rFonts w:ascii="Times New Roman" w:eastAsia="Times New Roman" w:hAnsi="Times New Roman" w:cs="Times New Roman"/>
          <w:sz w:val="18"/>
          <w:szCs w:val="18"/>
          <w:lang w:eastAsia="el-GR"/>
        </w:rPr>
        <w:softHyphen/>
        <w:t>τω Ιταλίας.</w:t>
      </w:r>
    </w:p>
    <w:p w:rsidR="00D45499" w:rsidRPr="00D45499" w:rsidRDefault="00D45499" w:rsidP="00D45499">
      <w:pPr>
        <w:spacing w:after="0" w:line="235" w:lineRule="atLeast"/>
        <w:rPr>
          <w:rFonts w:ascii="Times New Roman" w:eastAsia="Times New Roman" w:hAnsi="Times New Roman" w:cs="Times New Roman"/>
          <w:sz w:val="24"/>
          <w:szCs w:val="24"/>
          <w:lang w:eastAsia="el-GR"/>
        </w:rPr>
      </w:pPr>
      <w:r w:rsidRPr="00D45499">
        <w:rPr>
          <w:rFonts w:ascii="Times New Roman" w:eastAsia="Times New Roman" w:hAnsi="Times New Roman" w:cs="Times New Roman"/>
          <w:b/>
          <w:bCs/>
          <w:sz w:val="18"/>
          <w:szCs w:val="18"/>
          <w:lang w:eastAsia="el-GR"/>
        </w:rPr>
        <w:t xml:space="preserve">9. αβάντι φρατέλλι Κριστιάνι: </w:t>
      </w:r>
      <w:r w:rsidRPr="00D45499">
        <w:rPr>
          <w:rFonts w:ascii="Times New Roman" w:eastAsia="Times New Roman" w:hAnsi="Times New Roman" w:cs="Times New Roman"/>
          <w:sz w:val="18"/>
          <w:szCs w:val="18"/>
          <w:lang w:eastAsia="el-GR"/>
        </w:rPr>
        <w:t>(φράση ιταλ.)' εμπρός αδελφοί Χριστιανοί.</w:t>
      </w:r>
    </w:p>
    <w:p w:rsidR="00D45499" w:rsidRPr="00D45499" w:rsidRDefault="00D45499" w:rsidP="00D45499">
      <w:pPr>
        <w:spacing w:after="0" w:line="235" w:lineRule="atLeast"/>
        <w:rPr>
          <w:rFonts w:ascii="Times New Roman" w:eastAsia="Times New Roman" w:hAnsi="Times New Roman" w:cs="Times New Roman"/>
          <w:sz w:val="24"/>
          <w:szCs w:val="24"/>
          <w:lang w:eastAsia="el-GR"/>
        </w:rPr>
      </w:pPr>
      <w:r w:rsidRPr="00D45499">
        <w:rPr>
          <w:rFonts w:ascii="Times New Roman" w:eastAsia="Times New Roman" w:hAnsi="Times New Roman" w:cs="Times New Roman"/>
          <w:b/>
          <w:bCs/>
          <w:sz w:val="18"/>
          <w:szCs w:val="18"/>
          <w:lang w:eastAsia="el-GR"/>
        </w:rPr>
        <w:t xml:space="preserve">10. κουρμπάτσι: </w:t>
      </w:r>
      <w:r w:rsidRPr="00D45499">
        <w:rPr>
          <w:rFonts w:ascii="Times New Roman" w:eastAsia="Times New Roman" w:hAnsi="Times New Roman" w:cs="Times New Roman"/>
          <w:sz w:val="18"/>
          <w:szCs w:val="18"/>
          <w:lang w:eastAsia="el-GR"/>
        </w:rPr>
        <w:t xml:space="preserve">μαστίγιο. </w:t>
      </w:r>
    </w:p>
    <w:p w:rsidR="00D45499" w:rsidRPr="00D45499" w:rsidRDefault="00D45499" w:rsidP="00D45499">
      <w:pPr>
        <w:spacing w:after="0" w:line="235" w:lineRule="atLeast"/>
        <w:rPr>
          <w:rFonts w:ascii="Times New Roman" w:eastAsia="Times New Roman" w:hAnsi="Times New Roman" w:cs="Times New Roman"/>
          <w:sz w:val="24"/>
          <w:szCs w:val="24"/>
          <w:lang w:eastAsia="el-GR"/>
        </w:rPr>
      </w:pPr>
      <w:r w:rsidRPr="00D45499">
        <w:rPr>
          <w:rFonts w:ascii="Times New Roman" w:eastAsia="Times New Roman" w:hAnsi="Times New Roman" w:cs="Times New Roman"/>
          <w:b/>
          <w:bCs/>
          <w:sz w:val="18"/>
          <w:szCs w:val="18"/>
          <w:lang w:eastAsia="el-GR"/>
        </w:rPr>
        <w:t xml:space="preserve">11. τσιγαράδες: </w:t>
      </w:r>
      <w:r w:rsidRPr="00D45499">
        <w:rPr>
          <w:rFonts w:ascii="Times New Roman" w:eastAsia="Times New Roman" w:hAnsi="Times New Roman" w:cs="Times New Roman"/>
          <w:sz w:val="18"/>
          <w:szCs w:val="18"/>
          <w:lang w:eastAsia="el-GR"/>
        </w:rPr>
        <w:t xml:space="preserve">καπνεργάτες. </w:t>
      </w:r>
    </w:p>
    <w:p w:rsidR="00D45499" w:rsidRPr="00D45499" w:rsidRDefault="00D45499" w:rsidP="00D45499">
      <w:pPr>
        <w:spacing w:after="0" w:line="235" w:lineRule="atLeast"/>
        <w:rPr>
          <w:rFonts w:ascii="Times New Roman" w:eastAsia="Times New Roman" w:hAnsi="Times New Roman" w:cs="Times New Roman"/>
          <w:sz w:val="24"/>
          <w:szCs w:val="24"/>
          <w:lang w:eastAsia="el-GR"/>
        </w:rPr>
      </w:pPr>
      <w:r w:rsidRPr="00D45499">
        <w:rPr>
          <w:rFonts w:ascii="Times New Roman" w:eastAsia="Times New Roman" w:hAnsi="Times New Roman" w:cs="Times New Roman"/>
          <w:b/>
          <w:bCs/>
          <w:sz w:val="18"/>
          <w:szCs w:val="18"/>
          <w:lang w:eastAsia="el-GR"/>
        </w:rPr>
        <w:t xml:space="preserve">12. Αραπάδες: </w:t>
      </w:r>
      <w:r w:rsidRPr="00D45499">
        <w:rPr>
          <w:rFonts w:ascii="Times New Roman" w:eastAsia="Times New Roman" w:hAnsi="Times New Roman" w:cs="Times New Roman"/>
          <w:sz w:val="18"/>
          <w:szCs w:val="18"/>
          <w:lang w:eastAsia="el-GR"/>
        </w:rPr>
        <w:t xml:space="preserve">Άραβες, Αιγύπτιοι. </w:t>
      </w:r>
    </w:p>
    <w:p w:rsidR="00D45499" w:rsidRPr="00D45499" w:rsidRDefault="00D45499" w:rsidP="00D45499">
      <w:pPr>
        <w:spacing w:after="0" w:line="235" w:lineRule="atLeast"/>
        <w:rPr>
          <w:rFonts w:ascii="Times New Roman" w:eastAsia="Times New Roman" w:hAnsi="Times New Roman" w:cs="Times New Roman"/>
          <w:sz w:val="24"/>
          <w:szCs w:val="24"/>
          <w:lang w:eastAsia="el-GR"/>
        </w:rPr>
      </w:pPr>
      <w:r w:rsidRPr="00D45499">
        <w:rPr>
          <w:rFonts w:ascii="Times New Roman" w:eastAsia="Times New Roman" w:hAnsi="Times New Roman" w:cs="Times New Roman"/>
          <w:b/>
          <w:bCs/>
          <w:sz w:val="18"/>
          <w:szCs w:val="18"/>
          <w:lang w:eastAsia="el-GR"/>
        </w:rPr>
        <w:t xml:space="preserve">13. της Μυστικής: </w:t>
      </w:r>
      <w:r w:rsidRPr="00D45499">
        <w:rPr>
          <w:rFonts w:ascii="Times New Roman" w:eastAsia="Times New Roman" w:hAnsi="Times New Roman" w:cs="Times New Roman"/>
          <w:sz w:val="18"/>
          <w:szCs w:val="18"/>
          <w:lang w:eastAsia="el-GR"/>
        </w:rPr>
        <w:t>εννοεί: αστυνομίας.</w:t>
      </w:r>
    </w:p>
    <w:p w:rsidR="00D45499" w:rsidRPr="00D45499" w:rsidRDefault="00D45499" w:rsidP="00D45499">
      <w:pPr>
        <w:spacing w:after="0" w:line="235" w:lineRule="atLeast"/>
        <w:rPr>
          <w:rFonts w:ascii="Times New Roman" w:eastAsia="Times New Roman" w:hAnsi="Times New Roman" w:cs="Times New Roman"/>
          <w:sz w:val="24"/>
          <w:szCs w:val="24"/>
          <w:lang w:eastAsia="el-GR"/>
        </w:rPr>
      </w:pPr>
      <w:r w:rsidRPr="00D45499">
        <w:rPr>
          <w:rFonts w:ascii="Times New Roman" w:eastAsia="Times New Roman" w:hAnsi="Times New Roman" w:cs="Times New Roman"/>
          <w:b/>
          <w:bCs/>
          <w:sz w:val="18"/>
          <w:szCs w:val="18"/>
          <w:lang w:eastAsia="el-GR"/>
        </w:rPr>
        <w:t xml:space="preserve">14. μπερμπερίνοι: </w:t>
      </w:r>
      <w:r w:rsidRPr="00D45499">
        <w:rPr>
          <w:rFonts w:ascii="Times New Roman" w:eastAsia="Times New Roman" w:hAnsi="Times New Roman" w:cs="Times New Roman"/>
          <w:sz w:val="18"/>
          <w:szCs w:val="18"/>
          <w:lang w:eastAsia="el-GR"/>
        </w:rPr>
        <w:t>Άραβες των βορείων παρα</w:t>
      </w:r>
      <w:r w:rsidRPr="00D45499">
        <w:rPr>
          <w:rFonts w:ascii="Times New Roman" w:eastAsia="Times New Roman" w:hAnsi="Times New Roman" w:cs="Times New Roman"/>
          <w:sz w:val="18"/>
          <w:szCs w:val="18"/>
          <w:lang w:eastAsia="el-GR"/>
        </w:rPr>
        <w:softHyphen/>
        <w:t xml:space="preserve">λίων της Αφρικής, της Μπαρμπαριά. </w:t>
      </w:r>
    </w:p>
    <w:p w:rsidR="00D45499" w:rsidRPr="00D45499" w:rsidRDefault="00D45499" w:rsidP="00D45499">
      <w:pPr>
        <w:spacing w:after="0" w:line="235" w:lineRule="atLeast"/>
        <w:rPr>
          <w:rFonts w:ascii="Times New Roman" w:eastAsia="Times New Roman" w:hAnsi="Times New Roman" w:cs="Times New Roman"/>
          <w:sz w:val="24"/>
          <w:szCs w:val="24"/>
          <w:lang w:eastAsia="el-GR"/>
        </w:rPr>
      </w:pPr>
      <w:r w:rsidRPr="00D45499">
        <w:rPr>
          <w:rFonts w:ascii="Times New Roman" w:eastAsia="Times New Roman" w:hAnsi="Times New Roman" w:cs="Times New Roman"/>
          <w:b/>
          <w:bCs/>
          <w:sz w:val="18"/>
          <w:szCs w:val="18"/>
          <w:lang w:eastAsia="el-GR"/>
        </w:rPr>
        <w:t xml:space="preserve">15. πουρμπουάρ: </w:t>
      </w:r>
      <w:r w:rsidRPr="00D45499">
        <w:rPr>
          <w:rFonts w:ascii="Times New Roman" w:eastAsia="Times New Roman" w:hAnsi="Times New Roman" w:cs="Times New Roman"/>
          <w:sz w:val="18"/>
          <w:szCs w:val="18"/>
          <w:lang w:eastAsia="el-GR"/>
        </w:rPr>
        <w:t>(λ. γαλλ) το φιλοδώρημα.</w:t>
      </w:r>
    </w:p>
    <w:p w:rsidR="00D45499" w:rsidRPr="00D45499" w:rsidRDefault="00D45499" w:rsidP="00D45499">
      <w:pPr>
        <w:spacing w:after="0" w:line="240" w:lineRule="atLeast"/>
        <w:ind w:right="1555"/>
        <w:jc w:val="both"/>
        <w:rPr>
          <w:rFonts w:ascii="Times New Roman" w:eastAsia="Times New Roman" w:hAnsi="Times New Roman" w:cs="Times New Roman"/>
          <w:sz w:val="24"/>
          <w:szCs w:val="24"/>
          <w:lang w:eastAsia="el-GR"/>
        </w:rPr>
      </w:pPr>
      <w:r w:rsidRPr="00D45499">
        <w:rPr>
          <w:rFonts w:ascii="Times New Roman" w:eastAsia="Times New Roman" w:hAnsi="Times New Roman" w:cs="Times New Roman"/>
          <w:b/>
          <w:bCs/>
          <w:sz w:val="18"/>
          <w:szCs w:val="18"/>
          <w:lang w:eastAsia="el-GR"/>
        </w:rPr>
        <w:t xml:space="preserve">16. αγκούσα: </w:t>
      </w:r>
      <w:r w:rsidRPr="00D45499">
        <w:rPr>
          <w:rFonts w:ascii="Times New Roman" w:eastAsia="Times New Roman" w:hAnsi="Times New Roman" w:cs="Times New Roman"/>
          <w:sz w:val="18"/>
          <w:szCs w:val="18"/>
          <w:lang w:eastAsia="el-GR"/>
        </w:rPr>
        <w:t>στενοχώρια.</w:t>
      </w:r>
    </w:p>
    <w:p w:rsidR="00D45499" w:rsidRPr="00D45499" w:rsidRDefault="00D45499" w:rsidP="00D45499">
      <w:pPr>
        <w:spacing w:after="0" w:line="235" w:lineRule="atLeast"/>
        <w:rPr>
          <w:rFonts w:ascii="Times New Roman" w:eastAsia="Times New Roman" w:hAnsi="Times New Roman" w:cs="Times New Roman"/>
          <w:sz w:val="24"/>
          <w:szCs w:val="24"/>
          <w:lang w:eastAsia="el-GR"/>
        </w:rPr>
      </w:pPr>
      <w:r w:rsidRPr="00D45499">
        <w:rPr>
          <w:rFonts w:ascii="Times New Roman" w:eastAsia="Times New Roman" w:hAnsi="Times New Roman" w:cs="Times New Roman"/>
          <w:b/>
          <w:bCs/>
          <w:sz w:val="18"/>
          <w:szCs w:val="18"/>
          <w:lang w:eastAsia="el-GR"/>
        </w:rPr>
        <w:t xml:space="preserve">17. τσουκαρισμένο: </w:t>
      </w:r>
      <w:r w:rsidRPr="00D45499">
        <w:rPr>
          <w:rFonts w:ascii="Times New Roman" w:eastAsia="Times New Roman" w:hAnsi="Times New Roman" w:cs="Times New Roman"/>
          <w:sz w:val="18"/>
          <w:szCs w:val="18"/>
          <w:lang w:eastAsia="el-GR"/>
        </w:rPr>
        <w:t xml:space="preserve">χτυπημένο. </w:t>
      </w:r>
    </w:p>
    <w:p w:rsidR="00D45499" w:rsidRPr="00D45499" w:rsidRDefault="00D45499" w:rsidP="00D45499">
      <w:pPr>
        <w:spacing w:after="0" w:line="235" w:lineRule="atLeast"/>
        <w:rPr>
          <w:rFonts w:ascii="Times New Roman" w:eastAsia="Times New Roman" w:hAnsi="Times New Roman" w:cs="Times New Roman"/>
          <w:sz w:val="24"/>
          <w:szCs w:val="24"/>
          <w:lang w:eastAsia="el-GR"/>
        </w:rPr>
      </w:pPr>
      <w:r w:rsidRPr="00D45499">
        <w:rPr>
          <w:rFonts w:ascii="Times New Roman" w:eastAsia="Times New Roman" w:hAnsi="Times New Roman" w:cs="Times New Roman"/>
          <w:b/>
          <w:bCs/>
          <w:sz w:val="18"/>
          <w:szCs w:val="18"/>
          <w:lang w:eastAsia="el-GR"/>
        </w:rPr>
        <w:t>18</w:t>
      </w:r>
      <w:r w:rsidRPr="00D45499">
        <w:rPr>
          <w:rFonts w:ascii="Times New Roman" w:eastAsia="Times New Roman" w:hAnsi="Times New Roman" w:cs="Times New Roman"/>
          <w:sz w:val="18"/>
          <w:szCs w:val="18"/>
          <w:lang w:eastAsia="el-GR"/>
        </w:rPr>
        <w:t xml:space="preserve">. </w:t>
      </w:r>
      <w:r w:rsidRPr="00D45499">
        <w:rPr>
          <w:rFonts w:ascii="Times New Roman" w:eastAsia="Times New Roman" w:hAnsi="Times New Roman" w:cs="Times New Roman"/>
          <w:b/>
          <w:bCs/>
          <w:sz w:val="18"/>
          <w:szCs w:val="18"/>
          <w:lang w:eastAsia="el-GR"/>
        </w:rPr>
        <w:t xml:space="preserve">Μπαλάξα: </w:t>
      </w:r>
      <w:r w:rsidRPr="00D45499">
        <w:rPr>
          <w:rFonts w:ascii="Times New Roman" w:eastAsia="Times New Roman" w:hAnsi="Times New Roman" w:cs="Times New Roman"/>
          <w:sz w:val="18"/>
          <w:szCs w:val="18"/>
          <w:lang w:eastAsia="el-GR"/>
        </w:rPr>
        <w:t>συνοικία του ΚαΊρου</w:t>
      </w:r>
    </w:p>
    <w:p w:rsidR="00D45499" w:rsidRPr="00D45499" w:rsidRDefault="00D45499" w:rsidP="00D45499">
      <w:pPr>
        <w:spacing w:after="0" w:line="235" w:lineRule="atLeast"/>
        <w:rPr>
          <w:rFonts w:ascii="Times New Roman" w:eastAsia="Times New Roman" w:hAnsi="Times New Roman" w:cs="Times New Roman"/>
          <w:sz w:val="24"/>
          <w:szCs w:val="24"/>
          <w:lang w:eastAsia="el-GR"/>
        </w:rPr>
      </w:pPr>
      <w:r w:rsidRPr="00D45499">
        <w:rPr>
          <w:rFonts w:ascii="Times New Roman" w:eastAsia="Times New Roman" w:hAnsi="Times New Roman" w:cs="Times New Roman"/>
          <w:b/>
          <w:bCs/>
          <w:sz w:val="18"/>
          <w:szCs w:val="18"/>
          <w:lang w:eastAsia="el-GR"/>
        </w:rPr>
        <w:t xml:space="preserve">19. λαβύρινθος: </w:t>
      </w:r>
      <w:r w:rsidRPr="00D45499">
        <w:rPr>
          <w:rFonts w:ascii="Times New Roman" w:eastAsia="Times New Roman" w:hAnsi="Times New Roman" w:cs="Times New Roman"/>
          <w:sz w:val="18"/>
          <w:szCs w:val="18"/>
          <w:lang w:eastAsia="el-GR"/>
        </w:rPr>
        <w:t>έτσι αποκαλεί τη γειτονιά τους στο Κάιρο. όπου έμενε άλλοτε η Αριάγνη</w:t>
      </w:r>
    </w:p>
    <w:p w:rsidR="00D45499" w:rsidRPr="00D45499" w:rsidRDefault="00D45499" w:rsidP="00D45499">
      <w:pPr>
        <w:spacing w:after="0" w:line="240" w:lineRule="atLeast"/>
        <w:rPr>
          <w:rFonts w:ascii="Times New Roman" w:eastAsia="Times New Roman" w:hAnsi="Times New Roman" w:cs="Times New Roman"/>
          <w:sz w:val="24"/>
          <w:szCs w:val="24"/>
          <w:lang w:eastAsia="el-GR"/>
        </w:rPr>
      </w:pPr>
      <w:r w:rsidRPr="00D45499">
        <w:rPr>
          <w:rFonts w:ascii="Times New Roman" w:eastAsia="Times New Roman" w:hAnsi="Times New Roman" w:cs="Times New Roman"/>
          <w:b/>
          <w:bCs/>
          <w:sz w:val="18"/>
          <w:szCs w:val="18"/>
          <w:lang w:eastAsia="el-GR"/>
        </w:rPr>
        <w:t>20. Γιούνες:</w:t>
      </w:r>
      <w:r w:rsidRPr="00D45499">
        <w:rPr>
          <w:rFonts w:ascii="Times New Roman" w:eastAsia="Times New Roman" w:hAnsi="Times New Roman" w:cs="Times New Roman"/>
          <w:sz w:val="18"/>
          <w:szCs w:val="18"/>
          <w:lang w:eastAsia="el-GR"/>
        </w:rPr>
        <w:t xml:space="preserve"> Αιγύπτιας γείτονας της Αριάγνης, γεροδεμένος και καλόκαρδος.</w:t>
      </w:r>
    </w:p>
    <w:p w:rsidR="00D45499" w:rsidRPr="00D45499" w:rsidRDefault="00D45499" w:rsidP="00D45499">
      <w:pPr>
        <w:spacing w:after="0" w:line="240" w:lineRule="atLeast"/>
        <w:rPr>
          <w:rFonts w:ascii="Times New Roman" w:eastAsia="Times New Roman" w:hAnsi="Times New Roman" w:cs="Times New Roman"/>
          <w:sz w:val="24"/>
          <w:szCs w:val="24"/>
          <w:lang w:eastAsia="el-GR"/>
        </w:rPr>
      </w:pPr>
      <w:r w:rsidRPr="00D45499">
        <w:rPr>
          <w:rFonts w:ascii="Times New Roman" w:eastAsia="Times New Roman" w:hAnsi="Times New Roman" w:cs="Times New Roman"/>
          <w:b/>
          <w:bCs/>
          <w:sz w:val="18"/>
          <w:szCs w:val="18"/>
          <w:lang w:eastAsia="el-GR"/>
        </w:rPr>
        <w:t>21. σερσέμης:</w:t>
      </w:r>
      <w:r w:rsidRPr="00D45499">
        <w:rPr>
          <w:rFonts w:ascii="Times New Roman" w:eastAsia="Times New Roman" w:hAnsi="Times New Roman" w:cs="Times New Roman"/>
          <w:sz w:val="18"/>
          <w:szCs w:val="18"/>
          <w:lang w:eastAsia="el-GR"/>
        </w:rPr>
        <w:t xml:space="preserve"> (λ. τουρκ.) ανόητος, χαμένος, ηλίθιας</w:t>
      </w:r>
    </w:p>
    <w:p w:rsidR="00D45499" w:rsidRPr="00D45499" w:rsidRDefault="00D45499" w:rsidP="00D45499">
      <w:pPr>
        <w:spacing w:after="0" w:line="240" w:lineRule="atLeast"/>
        <w:rPr>
          <w:rFonts w:ascii="Times New Roman" w:eastAsia="Times New Roman" w:hAnsi="Times New Roman" w:cs="Times New Roman"/>
          <w:sz w:val="24"/>
          <w:szCs w:val="24"/>
          <w:lang w:eastAsia="el-GR"/>
        </w:rPr>
      </w:pPr>
      <w:r w:rsidRPr="00D45499">
        <w:rPr>
          <w:rFonts w:ascii="Times New Roman" w:eastAsia="Times New Roman" w:hAnsi="Times New Roman" w:cs="Times New Roman"/>
          <w:b/>
          <w:bCs/>
          <w:sz w:val="18"/>
          <w:szCs w:val="18"/>
          <w:lang w:eastAsia="el-GR"/>
        </w:rPr>
        <w:t xml:space="preserve">22. Ομ </w:t>
      </w:r>
      <w:r w:rsidRPr="00D45499">
        <w:rPr>
          <w:rFonts w:ascii="Times New Roman" w:eastAsia="Times New Roman" w:hAnsi="Times New Roman" w:cs="Times New Roman"/>
          <w:sz w:val="18"/>
          <w:szCs w:val="18"/>
          <w:lang w:eastAsia="el-GR"/>
        </w:rPr>
        <w:t>Μεχάλη: έτσι αποκαλούσαν στα αραβικά την Αριάγνη, δηλ. μάνα του Μιχάλη.</w:t>
      </w:r>
    </w:p>
    <w:p w:rsidR="00D45499" w:rsidRPr="00D45499" w:rsidRDefault="00D45499" w:rsidP="00D45499">
      <w:pPr>
        <w:spacing w:after="0" w:line="220" w:lineRule="atLeast"/>
        <w:jc w:val="both"/>
        <w:rPr>
          <w:rFonts w:ascii="Times New Roman" w:eastAsia="Times New Roman" w:hAnsi="Times New Roman" w:cs="Times New Roman"/>
          <w:sz w:val="24"/>
          <w:szCs w:val="24"/>
          <w:lang w:eastAsia="el-GR"/>
        </w:rPr>
      </w:pPr>
      <w:r w:rsidRPr="00D45499">
        <w:rPr>
          <w:rFonts w:ascii="Times New Roman" w:eastAsia="Times New Roman" w:hAnsi="Times New Roman" w:cs="Times New Roman"/>
          <w:b/>
          <w:bCs/>
          <w:sz w:val="18"/>
          <w:szCs w:val="18"/>
          <w:lang w:eastAsia="el-GR"/>
        </w:rPr>
        <w:lastRenderedPageBreak/>
        <w:t xml:space="preserve">23. Μπουστάνι: </w:t>
      </w:r>
      <w:r w:rsidRPr="00D45499">
        <w:rPr>
          <w:rFonts w:ascii="Times New Roman" w:eastAsia="Times New Roman" w:hAnsi="Times New Roman" w:cs="Times New Roman"/>
          <w:sz w:val="18"/>
          <w:szCs w:val="18"/>
          <w:lang w:eastAsia="el-GR"/>
        </w:rPr>
        <w:t>δρόμος του Καΐρου</w:t>
      </w:r>
    </w:p>
    <w:p w:rsidR="00D45499" w:rsidRPr="00D45499" w:rsidRDefault="00D45499" w:rsidP="00D45499">
      <w:pPr>
        <w:spacing w:after="0" w:line="230" w:lineRule="atLeast"/>
        <w:jc w:val="both"/>
        <w:rPr>
          <w:rFonts w:ascii="Times New Roman" w:eastAsia="Times New Roman" w:hAnsi="Times New Roman" w:cs="Times New Roman"/>
          <w:sz w:val="24"/>
          <w:szCs w:val="24"/>
          <w:lang w:eastAsia="el-GR"/>
        </w:rPr>
      </w:pPr>
      <w:r w:rsidRPr="00D45499">
        <w:rPr>
          <w:rFonts w:ascii="Times New Roman" w:eastAsia="Times New Roman" w:hAnsi="Times New Roman" w:cs="Times New Roman"/>
          <w:b/>
          <w:bCs/>
          <w:sz w:val="18"/>
          <w:szCs w:val="18"/>
          <w:lang w:eastAsia="el-GR"/>
        </w:rPr>
        <w:t xml:space="preserve">24. Σαμλής: </w:t>
      </w:r>
      <w:r w:rsidRPr="00D45499">
        <w:rPr>
          <w:rFonts w:ascii="Times New Roman" w:eastAsia="Times New Roman" w:hAnsi="Times New Roman" w:cs="Times New Roman"/>
          <w:sz w:val="18"/>
          <w:szCs w:val="18"/>
          <w:lang w:eastAsia="el-GR"/>
        </w:rPr>
        <w:t>αυτός που κατάγεται από τη Συρία</w:t>
      </w:r>
    </w:p>
    <w:p w:rsidR="00D45499" w:rsidRPr="00D45499" w:rsidRDefault="00D45499" w:rsidP="00D45499">
      <w:pPr>
        <w:spacing w:after="0" w:line="220" w:lineRule="atLeast"/>
        <w:jc w:val="both"/>
        <w:rPr>
          <w:rFonts w:ascii="Times New Roman" w:eastAsia="Times New Roman" w:hAnsi="Times New Roman" w:cs="Times New Roman"/>
          <w:sz w:val="24"/>
          <w:szCs w:val="24"/>
          <w:lang w:eastAsia="el-GR"/>
        </w:rPr>
      </w:pPr>
      <w:r w:rsidRPr="00D45499">
        <w:rPr>
          <w:rFonts w:ascii="Times New Roman" w:eastAsia="Times New Roman" w:hAnsi="Times New Roman" w:cs="Times New Roman"/>
          <w:sz w:val="16"/>
          <w:szCs w:val="16"/>
          <w:lang w:eastAsia="el-GR"/>
        </w:rPr>
        <w:t> </w:t>
      </w:r>
    </w:p>
    <w:p w:rsidR="00D45499" w:rsidRPr="00D45499" w:rsidRDefault="00D45499" w:rsidP="00D45499">
      <w:pPr>
        <w:spacing w:after="0" w:line="235" w:lineRule="atLeast"/>
        <w:rPr>
          <w:rFonts w:ascii="Times New Roman" w:eastAsia="Times New Roman" w:hAnsi="Times New Roman" w:cs="Times New Roman"/>
          <w:sz w:val="24"/>
          <w:szCs w:val="24"/>
          <w:lang w:eastAsia="el-GR"/>
        </w:rPr>
      </w:pPr>
      <w:r w:rsidRPr="00D45499">
        <w:rPr>
          <w:rFonts w:ascii="Times New Roman" w:eastAsia="Times New Roman" w:hAnsi="Times New Roman" w:cs="Times New Roman"/>
          <w:b/>
          <w:bCs/>
          <w:sz w:val="18"/>
          <w:szCs w:val="18"/>
          <w:lang w:eastAsia="el-GR"/>
        </w:rPr>
        <w:t> </w:t>
      </w:r>
      <w:r w:rsidRPr="00D45499">
        <w:rPr>
          <w:rFonts w:ascii="Times New Roman" w:eastAsia="Times New Roman" w:hAnsi="Times New Roman" w:cs="Times New Roman"/>
          <w:sz w:val="18"/>
          <w:szCs w:val="18"/>
          <w:lang w:eastAsia="el-GR"/>
        </w:rPr>
        <w:t> </w:t>
      </w:r>
    </w:p>
    <w:p w:rsidR="00D45499" w:rsidRPr="00D45499" w:rsidRDefault="00D45499" w:rsidP="00D45499">
      <w:pPr>
        <w:spacing w:after="0" w:line="235" w:lineRule="atLeast"/>
        <w:ind w:left="163" w:hanging="163"/>
        <w:jc w:val="both"/>
        <w:rPr>
          <w:rFonts w:ascii="Times New Roman" w:eastAsia="Times New Roman" w:hAnsi="Times New Roman" w:cs="Times New Roman"/>
          <w:sz w:val="24"/>
          <w:szCs w:val="24"/>
          <w:lang w:eastAsia="el-GR"/>
        </w:rPr>
      </w:pPr>
      <w:r w:rsidRPr="00D45499">
        <w:rPr>
          <w:rFonts w:ascii="Times New Roman" w:eastAsia="Times New Roman" w:hAnsi="Times New Roman" w:cs="Times New Roman"/>
          <w:b/>
          <w:bCs/>
          <w:sz w:val="18"/>
          <w:szCs w:val="18"/>
          <w:lang w:eastAsia="el-GR"/>
        </w:rPr>
        <w:t xml:space="preserve">* Ελ Αλαμέιν: </w:t>
      </w:r>
      <w:r w:rsidRPr="00D45499">
        <w:rPr>
          <w:rFonts w:ascii="Times New Roman" w:eastAsia="Times New Roman" w:hAnsi="Times New Roman" w:cs="Times New Roman"/>
          <w:sz w:val="18"/>
          <w:szCs w:val="18"/>
          <w:lang w:eastAsia="el-GR"/>
        </w:rPr>
        <w:t>τοποθεσία της Αιγύπτου, στα δυτικά της Αλεξάνδρειας, όπου τα αγγλικά στρατεύματα με στρατηγό τον Μοντγκόμερι νίκησαν τα γερμανικά στρατεύματα του Ρόμμελ, στις 23 Οκτω</w:t>
      </w:r>
      <w:r w:rsidRPr="00D45499">
        <w:rPr>
          <w:rFonts w:ascii="Times New Roman" w:eastAsia="Times New Roman" w:hAnsi="Times New Roman" w:cs="Times New Roman"/>
          <w:sz w:val="18"/>
          <w:szCs w:val="18"/>
          <w:lang w:eastAsia="el-GR"/>
        </w:rPr>
        <w:softHyphen/>
      </w:r>
      <w:r w:rsidRPr="00D45499">
        <w:rPr>
          <w:rFonts w:ascii="Arial" w:eastAsia="Times New Roman" w:hAnsi="Arial" w:cs="Arial"/>
          <w:sz w:val="18"/>
          <w:szCs w:val="18"/>
          <w:lang w:eastAsia="el-GR"/>
        </w:rPr>
        <w:t xml:space="preserve">βρίου </w:t>
      </w:r>
      <w:r w:rsidRPr="00D45499">
        <w:rPr>
          <w:rFonts w:ascii="Times New Roman" w:eastAsia="Times New Roman" w:hAnsi="Times New Roman" w:cs="Times New Roman"/>
          <w:sz w:val="20"/>
          <w:szCs w:val="20"/>
          <w:lang w:eastAsia="el-GR"/>
        </w:rPr>
        <w:t xml:space="preserve">1942. Στις μάχες πήρε μέρος και η </w:t>
      </w:r>
      <w:r w:rsidRPr="00D45499">
        <w:rPr>
          <w:rFonts w:ascii="Times New Roman" w:eastAsia="Times New Roman" w:hAnsi="Times New Roman" w:cs="Times New Roman"/>
          <w:sz w:val="18"/>
          <w:szCs w:val="18"/>
          <w:lang w:eastAsia="el-GR"/>
        </w:rPr>
        <w:t>Ελληνική Ταξιαρχία.</w:t>
      </w:r>
    </w:p>
    <w:p w:rsidR="00D45499" w:rsidRPr="00D45499" w:rsidRDefault="00D45499" w:rsidP="00D45499">
      <w:pPr>
        <w:spacing w:after="0" w:line="240" w:lineRule="atLeast"/>
        <w:ind w:left="172" w:hanging="168"/>
        <w:jc w:val="both"/>
        <w:rPr>
          <w:rFonts w:ascii="Times New Roman" w:eastAsia="Times New Roman" w:hAnsi="Times New Roman" w:cs="Times New Roman"/>
          <w:sz w:val="24"/>
          <w:szCs w:val="24"/>
          <w:lang w:eastAsia="el-GR"/>
        </w:rPr>
      </w:pPr>
      <w:r w:rsidRPr="00D45499">
        <w:rPr>
          <w:rFonts w:ascii="Times New Roman" w:eastAsia="Times New Roman" w:hAnsi="Times New Roman" w:cs="Times New Roman"/>
          <w:b/>
          <w:bCs/>
          <w:sz w:val="18"/>
          <w:szCs w:val="18"/>
          <w:lang w:eastAsia="el-GR"/>
        </w:rPr>
        <w:t>*</w:t>
      </w:r>
      <w:r w:rsidRPr="00D45499">
        <w:rPr>
          <w:rFonts w:ascii="Times New Roman" w:eastAsia="Times New Roman" w:hAnsi="Times New Roman" w:cs="Times New Roman"/>
          <w:sz w:val="18"/>
          <w:szCs w:val="18"/>
          <w:lang w:eastAsia="el-GR"/>
        </w:rPr>
        <w:t xml:space="preserve"> Εδώ η Αριάγνη προμαντεύει την εκδίωξη των Ευρωπαίων από την Αίγυπτο το 1956 από τον Αιγύπτιο πρόεδρο Νάσερ. Τότε ξεριζώθηκε και το μεγαλύτερο μέρος του ελληνισμού της Αιγύπτου εξαιτίας της ε</w:t>
      </w:r>
      <w:r w:rsidRPr="00D45499">
        <w:rPr>
          <w:rFonts w:ascii="Times New Roman" w:eastAsia="Times New Roman" w:hAnsi="Times New Roman" w:cs="Times New Roman"/>
          <w:sz w:val="18"/>
          <w:szCs w:val="18"/>
          <w:lang w:eastAsia="el-GR"/>
        </w:rPr>
        <w:softHyphen/>
        <w:t>θνικοποιήσεως των ξένων επιχειρήσεων.</w:t>
      </w:r>
    </w:p>
    <w:p w:rsidR="009C4940" w:rsidRDefault="009C4940"/>
    <w:sectPr w:rsidR="009C4940" w:rsidSect="009C494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E75E0"/>
    <w:multiLevelType w:val="multilevel"/>
    <w:tmpl w:val="E95E4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5499"/>
    <w:rsid w:val="009C4940"/>
    <w:rsid w:val="00D4549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9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2855</Words>
  <Characters>15417</Characters>
  <Application>Microsoft Office Word</Application>
  <DocSecurity>0</DocSecurity>
  <Lines>128</Lines>
  <Paragraphs>36</Paragraphs>
  <ScaleCrop>false</ScaleCrop>
  <Company/>
  <LinksUpToDate>false</LinksUpToDate>
  <CharactersWithSpaces>18236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Ελένη-Γιάννης-Νίκος</dc:creator>
  <cp:keywords/>
  <dc:description/>
  <cp:lastModifiedBy>Ελένη-Γιάννης-Νίκος</cp:lastModifiedBy>
  <cp:revision>1</cp:revision>
  <dcterms:created xsi:type="dcterms:W3CDTF">2011-08-01T14:25:00Z</dcterms:created>
  <dcterms:modified xsi:type="dcterms:W3CDTF">2011-08-01T14:26:00Z</dcterms:modified>
</cp:coreProperties>
</file>