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11" w:tblpY="-29"/>
        <w:tblW w:w="14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6"/>
        <w:gridCol w:w="1467"/>
        <w:gridCol w:w="5029"/>
        <w:gridCol w:w="6027"/>
      </w:tblGrid>
      <w:tr w:rsidR="00CB5B79" w:rsidTr="00C32F45">
        <w:trPr>
          <w:trHeight w:val="1260"/>
        </w:trPr>
        <w:tc>
          <w:tcPr>
            <w:tcW w:w="1806" w:type="dxa"/>
          </w:tcPr>
          <w:p w:rsidR="00CB5B79" w:rsidRPr="0027560A" w:rsidRDefault="00CB5B79" w:rsidP="00C32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60A">
              <w:rPr>
                <w:rFonts w:ascii="Times New Roman" w:hAnsi="Times New Roman" w:cs="Times New Roman"/>
                <w:b/>
                <w:sz w:val="24"/>
                <w:szCs w:val="24"/>
              </w:rPr>
              <w:t>ΚΕΙΜΕΝΟ</w:t>
            </w:r>
          </w:p>
        </w:tc>
        <w:tc>
          <w:tcPr>
            <w:tcW w:w="1467" w:type="dxa"/>
          </w:tcPr>
          <w:p w:rsidR="00CB5B79" w:rsidRPr="0027560A" w:rsidRDefault="00CB5B79" w:rsidP="00C32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60A">
              <w:rPr>
                <w:rFonts w:ascii="Times New Roman" w:hAnsi="Times New Roman" w:cs="Times New Roman"/>
                <w:b/>
                <w:sz w:val="24"/>
                <w:szCs w:val="24"/>
              </w:rPr>
              <w:t>ΜΑΘΗΤΕΣ</w:t>
            </w:r>
          </w:p>
        </w:tc>
        <w:tc>
          <w:tcPr>
            <w:tcW w:w="5029" w:type="dxa"/>
          </w:tcPr>
          <w:p w:rsidR="00CB5B79" w:rsidRPr="0027560A" w:rsidRDefault="00CB5B79" w:rsidP="00C32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60A">
              <w:rPr>
                <w:rFonts w:ascii="Times New Roman" w:hAnsi="Times New Roman" w:cs="Times New Roman"/>
                <w:b/>
                <w:sz w:val="24"/>
                <w:szCs w:val="24"/>
              </w:rPr>
              <w:t>ΕΡΓΑΣΙΑ 1</w:t>
            </w:r>
          </w:p>
        </w:tc>
        <w:tc>
          <w:tcPr>
            <w:tcW w:w="6027" w:type="dxa"/>
          </w:tcPr>
          <w:p w:rsidR="00CB5B79" w:rsidRPr="0027560A" w:rsidRDefault="00CB5B79" w:rsidP="00C32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60A">
              <w:rPr>
                <w:rFonts w:ascii="Times New Roman" w:hAnsi="Times New Roman" w:cs="Times New Roman"/>
                <w:b/>
                <w:sz w:val="24"/>
                <w:szCs w:val="24"/>
              </w:rPr>
              <w:t>ΕΡΓΑΣΙΑ 2</w:t>
            </w:r>
          </w:p>
        </w:tc>
      </w:tr>
      <w:tr w:rsidR="00CB5B79" w:rsidTr="00C32F45">
        <w:trPr>
          <w:trHeight w:val="2955"/>
        </w:trPr>
        <w:tc>
          <w:tcPr>
            <w:tcW w:w="1806" w:type="dxa"/>
            <w:vMerge w:val="restart"/>
          </w:tcPr>
          <w:p w:rsidR="00CB5B79" w:rsidRDefault="00CB5B79" w:rsidP="00C32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B79" w:rsidRDefault="00CB5B79" w:rsidP="00C32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B79" w:rsidRDefault="00CB5B79" w:rsidP="00C32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B79" w:rsidRDefault="00CB5B79" w:rsidP="00C32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B79" w:rsidRPr="00CB5B79" w:rsidRDefault="00CB5B79" w:rsidP="00CB5B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B7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B79">
              <w:rPr>
                <w:rFonts w:ascii="Times New Roman" w:hAnsi="Times New Roman" w:cs="Times New Roman"/>
                <w:b/>
                <w:sz w:val="24"/>
                <w:szCs w:val="24"/>
              </w:rPr>
              <w:t>Αποχ</w:t>
            </w:r>
            <w:r w:rsidR="00247AD4">
              <w:rPr>
                <w:rFonts w:ascii="Times New Roman" w:hAnsi="Times New Roman" w:cs="Times New Roman"/>
                <w:b/>
                <w:sz w:val="24"/>
                <w:szCs w:val="24"/>
              </w:rPr>
              <w:t>ωρισμός</w:t>
            </w:r>
          </w:p>
          <w:p w:rsidR="00CB5B79" w:rsidRPr="00CB5B79" w:rsidRDefault="00CB5B79" w:rsidP="00CB5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B79">
              <w:rPr>
                <w:rFonts w:ascii="Times New Roman" w:hAnsi="Times New Roman" w:cs="Times New Roman"/>
                <w:b/>
                <w:sz w:val="24"/>
                <w:szCs w:val="24"/>
              </w:rPr>
              <w:t>Γ. ΒΙΖΥΗΝΟΣ</w:t>
            </w:r>
          </w:p>
        </w:tc>
        <w:tc>
          <w:tcPr>
            <w:tcW w:w="1467" w:type="dxa"/>
          </w:tcPr>
          <w:p w:rsidR="00CB5B79" w:rsidRPr="0027560A" w:rsidRDefault="00CB5B79" w:rsidP="00C3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56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ος</w:t>
            </w:r>
          </w:p>
          <w:p w:rsidR="00CB5B79" w:rsidRPr="0027560A" w:rsidRDefault="00CB5B79" w:rsidP="00C3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(κείμενο 1)</w:t>
            </w:r>
          </w:p>
        </w:tc>
        <w:tc>
          <w:tcPr>
            <w:tcW w:w="5029" w:type="dxa"/>
          </w:tcPr>
          <w:p w:rsidR="00CB5B79" w:rsidRDefault="00CB5B79" w:rsidP="00C3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Βρείτε πληροφορίες για τη ζωή και το έργο του </w:t>
            </w:r>
          </w:p>
          <w:p w:rsidR="00CB5B79" w:rsidRPr="0027560A" w:rsidRDefault="00CB5B79" w:rsidP="00C3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Βιζυηνού</w:t>
            </w:r>
          </w:p>
        </w:tc>
        <w:tc>
          <w:tcPr>
            <w:tcW w:w="6027" w:type="dxa"/>
          </w:tcPr>
          <w:p w:rsidR="00CB5B79" w:rsidRDefault="00CB5B79" w:rsidP="00C3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Ποιο πρόβλημα αντιμετωπίζουν η μάνα και το παιδί και</w:t>
            </w:r>
          </w:p>
          <w:p w:rsidR="00CB5B79" w:rsidRDefault="00CB5B79" w:rsidP="00C32F45">
            <w:r>
              <w:rPr>
                <w:rFonts w:ascii="Times New Roman" w:hAnsi="Times New Roman" w:cs="Times New Roman"/>
                <w:sz w:val="24"/>
                <w:szCs w:val="24"/>
              </w:rPr>
              <w:t>Πώς το εξωτερικεύουν;</w:t>
            </w:r>
          </w:p>
        </w:tc>
      </w:tr>
      <w:tr w:rsidR="00CB5B79" w:rsidTr="00C32F45">
        <w:trPr>
          <w:trHeight w:val="3945"/>
        </w:trPr>
        <w:tc>
          <w:tcPr>
            <w:tcW w:w="1806" w:type="dxa"/>
            <w:vMerge/>
          </w:tcPr>
          <w:p w:rsidR="00CB5B79" w:rsidRDefault="00CB5B79" w:rsidP="00C32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CB5B79" w:rsidRPr="0027560A" w:rsidRDefault="00CB5B79" w:rsidP="00C3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6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56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ος</w:t>
            </w:r>
          </w:p>
          <w:p w:rsidR="00CB5B79" w:rsidRPr="0027560A" w:rsidRDefault="00CB5B79" w:rsidP="00C3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(κείμενο 2)</w:t>
            </w:r>
          </w:p>
        </w:tc>
        <w:tc>
          <w:tcPr>
            <w:tcW w:w="5029" w:type="dxa"/>
          </w:tcPr>
          <w:p w:rsidR="00CB5B79" w:rsidRPr="0027560A" w:rsidRDefault="00CB5B79" w:rsidP="00C3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Να παρουσιάσετε το θέμα της </w:t>
            </w:r>
            <w:r w:rsidR="00BA42F5">
              <w:rPr>
                <w:rFonts w:ascii="Times New Roman" w:hAnsi="Times New Roman" w:cs="Times New Roman"/>
                <w:sz w:val="24"/>
                <w:szCs w:val="24"/>
              </w:rPr>
              <w:t>ξενιτιάς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όπως αυτό αποτυπώθηκε σε ποιήματα, πεζά ή και τραγούδια</w:t>
            </w:r>
          </w:p>
        </w:tc>
        <w:tc>
          <w:tcPr>
            <w:tcW w:w="6027" w:type="dxa"/>
          </w:tcPr>
          <w:p w:rsidR="00CB5B79" w:rsidRPr="003C35E4" w:rsidRDefault="00CB5B79" w:rsidP="00C32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Να εντοπίσετε μέσα στο κείμενο στοιχεία που εκφράζουν τη συναισθηματική κατάσταση μητέρας και παιδιού</w:t>
            </w:r>
          </w:p>
        </w:tc>
      </w:tr>
      <w:tr w:rsidR="00CB5B79" w:rsidTr="00C32F45">
        <w:trPr>
          <w:trHeight w:val="1260"/>
        </w:trPr>
        <w:tc>
          <w:tcPr>
            <w:tcW w:w="1806" w:type="dxa"/>
          </w:tcPr>
          <w:p w:rsidR="00CB5B79" w:rsidRPr="0027560A" w:rsidRDefault="00CB5B79" w:rsidP="00C32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6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ΚΕΙΜΕΝΟ</w:t>
            </w:r>
          </w:p>
        </w:tc>
        <w:tc>
          <w:tcPr>
            <w:tcW w:w="1467" w:type="dxa"/>
          </w:tcPr>
          <w:p w:rsidR="00CB5B79" w:rsidRPr="0027560A" w:rsidRDefault="00CB5B79" w:rsidP="00C32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60A">
              <w:rPr>
                <w:rFonts w:ascii="Times New Roman" w:hAnsi="Times New Roman" w:cs="Times New Roman"/>
                <w:b/>
                <w:sz w:val="24"/>
                <w:szCs w:val="24"/>
              </w:rPr>
              <w:t>ΜΑΘΗΤΕΣ</w:t>
            </w:r>
          </w:p>
        </w:tc>
        <w:tc>
          <w:tcPr>
            <w:tcW w:w="5029" w:type="dxa"/>
          </w:tcPr>
          <w:p w:rsidR="00CB5B79" w:rsidRPr="0027560A" w:rsidRDefault="00CB5B79" w:rsidP="00C32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60A">
              <w:rPr>
                <w:rFonts w:ascii="Times New Roman" w:hAnsi="Times New Roman" w:cs="Times New Roman"/>
                <w:b/>
                <w:sz w:val="24"/>
                <w:szCs w:val="24"/>
              </w:rPr>
              <w:t>ΕΡΓΑΣΙΑ 1</w:t>
            </w:r>
          </w:p>
        </w:tc>
        <w:tc>
          <w:tcPr>
            <w:tcW w:w="6027" w:type="dxa"/>
          </w:tcPr>
          <w:p w:rsidR="00CB5B79" w:rsidRPr="0027560A" w:rsidRDefault="00CB5B79" w:rsidP="00C32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60A">
              <w:rPr>
                <w:rFonts w:ascii="Times New Roman" w:hAnsi="Times New Roman" w:cs="Times New Roman"/>
                <w:b/>
                <w:sz w:val="24"/>
                <w:szCs w:val="24"/>
              </w:rPr>
              <w:t>ΕΡΓΑΣΙΑ 2</w:t>
            </w:r>
          </w:p>
        </w:tc>
      </w:tr>
      <w:tr w:rsidR="00CB5B79" w:rsidTr="00C32F45">
        <w:trPr>
          <w:trHeight w:val="2955"/>
        </w:trPr>
        <w:tc>
          <w:tcPr>
            <w:tcW w:w="1806" w:type="dxa"/>
            <w:vMerge w:val="restart"/>
          </w:tcPr>
          <w:p w:rsidR="00CB5B79" w:rsidRDefault="00CB5B79" w:rsidP="00C32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B79" w:rsidRDefault="00CB5B79" w:rsidP="00C32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B79" w:rsidRDefault="00CB5B79" w:rsidP="00C32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B79" w:rsidRDefault="00CB5B79" w:rsidP="00C32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B79" w:rsidRDefault="00CB5B79" w:rsidP="00C32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Δυο </w:t>
            </w:r>
            <w:r w:rsidR="00384B36">
              <w:rPr>
                <w:rFonts w:ascii="Times New Roman" w:hAnsi="Times New Roman" w:cs="Times New Roman"/>
                <w:b/>
                <w:sz w:val="24"/>
                <w:szCs w:val="24"/>
              </w:rPr>
              <w:t>μητέρες</w:t>
            </w:r>
          </w:p>
          <w:p w:rsidR="00CB5B79" w:rsidRDefault="00CB5B79" w:rsidP="00C32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νομίζουν ότι</w:t>
            </w:r>
          </w:p>
          <w:p w:rsidR="00CB5B79" w:rsidRDefault="00CB5B79" w:rsidP="00C32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είναι μόνες στον κόσμο</w:t>
            </w:r>
          </w:p>
          <w:p w:rsidR="00CB5B79" w:rsidRPr="0027560A" w:rsidRDefault="00CB5B79" w:rsidP="00C3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Ν. ΒΡΕΤΤΑΚΟΣ</w:t>
            </w:r>
          </w:p>
          <w:p w:rsidR="00CB5B79" w:rsidRPr="0027560A" w:rsidRDefault="00CB5B79" w:rsidP="00C32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CB5B79" w:rsidRPr="0027560A" w:rsidRDefault="00CB5B79" w:rsidP="00C3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56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ος</w:t>
            </w:r>
          </w:p>
          <w:p w:rsidR="00CB5B79" w:rsidRPr="0027560A" w:rsidRDefault="00CB5B79" w:rsidP="00C3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(κείμενο 2)</w:t>
            </w:r>
          </w:p>
        </w:tc>
        <w:tc>
          <w:tcPr>
            <w:tcW w:w="5029" w:type="dxa"/>
          </w:tcPr>
          <w:p w:rsidR="00CB5B79" w:rsidRPr="0027560A" w:rsidRDefault="00CB5B79" w:rsidP="00C3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Βρείτε πληροφορίες για την ποίηση του Ν. Βρεττάκου (σχολή-γνωρίσματα)</w:t>
            </w:r>
          </w:p>
        </w:tc>
        <w:tc>
          <w:tcPr>
            <w:tcW w:w="6027" w:type="dxa"/>
          </w:tcPr>
          <w:p w:rsidR="00CB5B79" w:rsidRDefault="00CB5B79" w:rsidP="00CB5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B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 w:rsidRPr="00CB5B79">
              <w:rPr>
                <w:rFonts w:ascii="Times New Roman" w:hAnsi="Times New Roman" w:cs="Times New Roman"/>
                <w:sz w:val="24"/>
                <w:szCs w:val="24"/>
              </w:rPr>
              <w:t>Γιατί ο ποιητής στον 1</w:t>
            </w:r>
            <w:r w:rsidRPr="00CB5B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ο</w:t>
            </w:r>
            <w:r w:rsidRPr="00CB5B79">
              <w:rPr>
                <w:rFonts w:ascii="Times New Roman" w:hAnsi="Times New Roman" w:cs="Times New Roman"/>
                <w:sz w:val="24"/>
                <w:szCs w:val="24"/>
              </w:rPr>
              <w:t xml:space="preserve"> στίχο χρησιμοποιεί το ρήμα σκοτώθηκε σε παρελθοντικό χρόνο ενώ τα ρήματα που ακολουθούν είναι σε ενεστώτα;</w:t>
            </w:r>
          </w:p>
          <w:p w:rsidR="00E8102F" w:rsidRDefault="00E8102F" w:rsidP="00CB5B79">
            <w:r>
              <w:rPr>
                <w:rFonts w:ascii="Times New Roman" w:hAnsi="Times New Roman" w:cs="Times New Roman"/>
                <w:sz w:val="24"/>
                <w:szCs w:val="24"/>
              </w:rPr>
              <w:t>2. Σε ποια κοινωνική κατάσταση παραπέμπει;</w:t>
            </w:r>
          </w:p>
        </w:tc>
      </w:tr>
      <w:tr w:rsidR="00CB5B79" w:rsidTr="00C32F45">
        <w:trPr>
          <w:trHeight w:val="3945"/>
        </w:trPr>
        <w:tc>
          <w:tcPr>
            <w:tcW w:w="1806" w:type="dxa"/>
            <w:vMerge/>
          </w:tcPr>
          <w:p w:rsidR="00CB5B79" w:rsidRDefault="00CB5B79" w:rsidP="00C32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CB5B79" w:rsidRPr="0027560A" w:rsidRDefault="00CB5B79" w:rsidP="00C3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56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ος</w:t>
            </w:r>
          </w:p>
          <w:p w:rsidR="00CB5B79" w:rsidRPr="0027560A" w:rsidRDefault="00CB5B79" w:rsidP="00C3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(κείμενο 2)</w:t>
            </w:r>
          </w:p>
        </w:tc>
        <w:tc>
          <w:tcPr>
            <w:tcW w:w="5029" w:type="dxa"/>
          </w:tcPr>
          <w:p w:rsidR="00CB5B79" w:rsidRDefault="00E8102F" w:rsidP="00E8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02F">
              <w:rPr>
                <w:rFonts w:ascii="Times New Roman" w:hAnsi="Times New Roman" w:cs="Times New Roman"/>
                <w:sz w:val="24"/>
                <w:szCs w:val="24"/>
              </w:rPr>
              <w:t>Πώς λειτουργεί η κοινωνικοπολιτική κατάσταση στην Ελλάδα από το 1945-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1961 που εκδόθηκε η ποιητική συλλογή «το βάθος του κόσμου». Γίνεται στο ποίημα νύξη για τη σύγχρονη πραγματικότητα;</w:t>
            </w:r>
          </w:p>
          <w:p w:rsidR="00E8102F" w:rsidRPr="00E8102F" w:rsidRDefault="00E8102F" w:rsidP="00E8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0" w:edGrp="everyone"/>
            <w:permEnd w:id="0"/>
          </w:p>
        </w:tc>
        <w:tc>
          <w:tcPr>
            <w:tcW w:w="6027" w:type="dxa"/>
          </w:tcPr>
          <w:p w:rsidR="00CB5B79" w:rsidRPr="003C35E4" w:rsidRDefault="005A1AA5" w:rsidP="00C32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Το ποίημα αναφέρεται σε συγκεκριμένο γεγονός ή υπάρχουν στοιχεία διαχρονικότητας</w:t>
            </w:r>
          </w:p>
        </w:tc>
      </w:tr>
    </w:tbl>
    <w:p w:rsidR="00101FA2" w:rsidRPr="00DC63A4" w:rsidRDefault="00101FA2">
      <w:pPr>
        <w:rPr>
          <w:rFonts w:ascii="Times New Roman" w:hAnsi="Times New Roman" w:cs="Times New Roman"/>
          <w:sz w:val="24"/>
          <w:szCs w:val="24"/>
        </w:rPr>
      </w:pPr>
    </w:p>
    <w:sectPr w:rsidR="00101FA2" w:rsidRPr="00DC63A4" w:rsidSect="00985BBA">
      <w:headerReference w:type="default" r:id="rId8"/>
      <w:footerReference w:type="default" r:id="rId9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9B4" w:rsidRDefault="006419B4" w:rsidP="00DC63A4">
      <w:pPr>
        <w:spacing w:after="0" w:line="240" w:lineRule="auto"/>
      </w:pPr>
      <w:r>
        <w:separator/>
      </w:r>
    </w:p>
  </w:endnote>
  <w:endnote w:type="continuationSeparator" w:id="0">
    <w:p w:rsidR="006419B4" w:rsidRDefault="006419B4" w:rsidP="00DC6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E50" w:rsidRDefault="00503E50">
    <w:pPr>
      <w:pStyle w:val="a4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Ελένη Κ. Παπαδοπούλου, φιλόλογος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Σελίδα </w:t>
    </w:r>
    <w:fldSimple w:instr=" PAGE   \* MERGEFORMAT ">
      <w:r w:rsidR="00D12A20" w:rsidRPr="00D12A20">
        <w:rPr>
          <w:rFonts w:asciiTheme="majorHAnsi" w:hAnsiTheme="majorHAnsi"/>
          <w:noProof/>
        </w:rPr>
        <w:t>1</w:t>
      </w:r>
    </w:fldSimple>
  </w:p>
  <w:p w:rsidR="00503E50" w:rsidRDefault="00503E5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9B4" w:rsidRDefault="006419B4" w:rsidP="00DC63A4">
      <w:pPr>
        <w:spacing w:after="0" w:line="240" w:lineRule="auto"/>
      </w:pPr>
      <w:r>
        <w:separator/>
      </w:r>
    </w:p>
  </w:footnote>
  <w:footnote w:type="continuationSeparator" w:id="0">
    <w:p w:rsidR="006419B4" w:rsidRDefault="006419B4" w:rsidP="00DC6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Τίτλος"/>
      <w:id w:val="77738743"/>
      <w:placeholder>
        <w:docPart w:val="84C775F9F7A042D9A33FCB3C61B2DC3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C63A4" w:rsidRDefault="00DC63A4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ΘΕΜΑ 4: Μητρική αγάπη</w:t>
        </w:r>
      </w:p>
    </w:sdtContent>
  </w:sdt>
  <w:p w:rsidR="00DC63A4" w:rsidRDefault="00DC63A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2D76"/>
    <w:multiLevelType w:val="hybridMultilevel"/>
    <w:tmpl w:val="871E18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14FBC"/>
    <w:multiLevelType w:val="hybridMultilevel"/>
    <w:tmpl w:val="9AAA05A2"/>
    <w:lvl w:ilvl="0" w:tplc="64C8AA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2091C"/>
    <w:multiLevelType w:val="hybridMultilevel"/>
    <w:tmpl w:val="CD8E4C7E"/>
    <w:lvl w:ilvl="0" w:tplc="E8F0C0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sU0HwVicNxbOTlgmci+xxAFHhIs=" w:salt="D75PY3XNIEtjUvFGlRKJlw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3A4"/>
    <w:rsid w:val="00101FA2"/>
    <w:rsid w:val="0012702C"/>
    <w:rsid w:val="00247AD4"/>
    <w:rsid w:val="00384B36"/>
    <w:rsid w:val="00503E50"/>
    <w:rsid w:val="005A1AA5"/>
    <w:rsid w:val="006419B4"/>
    <w:rsid w:val="007C3040"/>
    <w:rsid w:val="008369B4"/>
    <w:rsid w:val="00985BBA"/>
    <w:rsid w:val="00AC7ACA"/>
    <w:rsid w:val="00BA42F5"/>
    <w:rsid w:val="00CB5B79"/>
    <w:rsid w:val="00D12A20"/>
    <w:rsid w:val="00DB5AAB"/>
    <w:rsid w:val="00DC63A4"/>
    <w:rsid w:val="00E81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63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C63A4"/>
  </w:style>
  <w:style w:type="paragraph" w:styleId="a4">
    <w:name w:val="footer"/>
    <w:basedOn w:val="a"/>
    <w:link w:val="Char0"/>
    <w:uiPriority w:val="99"/>
    <w:unhideWhenUsed/>
    <w:rsid w:val="00DC63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C63A4"/>
  </w:style>
  <w:style w:type="paragraph" w:styleId="a5">
    <w:name w:val="Balloon Text"/>
    <w:basedOn w:val="a"/>
    <w:link w:val="Char1"/>
    <w:uiPriority w:val="99"/>
    <w:semiHidden/>
    <w:unhideWhenUsed/>
    <w:rsid w:val="00DC6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C63A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B5B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4C775F9F7A042D9A33FCB3C61B2DC3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2105CEB-5034-47CA-923C-7292D830D224}"/>
      </w:docPartPr>
      <w:docPartBody>
        <w:p w:rsidR="002B6C9E" w:rsidRDefault="00E95ADE" w:rsidP="00E95ADE">
          <w:pPr>
            <w:pStyle w:val="84C775F9F7A042D9A33FCB3C61B2DC3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[Πληκτρολογήστε τον τίτλο του εγγράφου]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95ADE"/>
    <w:rsid w:val="001119C8"/>
    <w:rsid w:val="002B6C9E"/>
    <w:rsid w:val="00B01EDB"/>
    <w:rsid w:val="00E9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4C775F9F7A042D9A33FCB3C61B2DC3D">
    <w:name w:val="84C775F9F7A042D9A33FCB3C61B2DC3D"/>
    <w:rsid w:val="00E95ADE"/>
  </w:style>
  <w:style w:type="paragraph" w:customStyle="1" w:styleId="2F6675C23D2F404189607B74C7EA766C">
    <w:name w:val="2F6675C23D2F404189607B74C7EA766C"/>
    <w:rsid w:val="00E95AD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762DB-0E33-4A93-88A2-BB3388584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169</Words>
  <Characters>918</Characters>
  <Application>Microsoft Office Word</Application>
  <DocSecurity>8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ΘΕΜΑ 4: Μητρική αγάπη</dc:title>
  <dc:subject/>
  <dc:creator>Ελένη-Γιάννης-Νίκος</dc:creator>
  <cp:keywords/>
  <dc:description/>
  <cp:lastModifiedBy>Ελένη-Γιάννης-Νίκος</cp:lastModifiedBy>
  <cp:revision>11</cp:revision>
  <dcterms:created xsi:type="dcterms:W3CDTF">2011-10-23T16:16:00Z</dcterms:created>
  <dcterms:modified xsi:type="dcterms:W3CDTF">2011-10-30T22:41:00Z</dcterms:modified>
</cp:coreProperties>
</file>